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A12" w14:textId="6CA7B837" w:rsidR="00EE5000" w:rsidRDefault="00FF626C" w:rsidP="006B51CE">
      <w:pPr>
        <w:pStyle w:val="IntenseQuote"/>
        <w:rPr>
          <w:b/>
          <w:bCs/>
          <w:sz w:val="44"/>
          <w:szCs w:val="44"/>
        </w:rPr>
      </w:pPr>
      <w:r w:rsidRPr="00042CA4">
        <w:rPr>
          <w:b/>
          <w:bCs/>
          <w:sz w:val="44"/>
          <w:szCs w:val="44"/>
        </w:rPr>
        <w:t>NDANA AREA MEETING MINUTES FOR</w:t>
      </w:r>
    </w:p>
    <w:p w14:paraId="07B4A559" w14:textId="33919FF6" w:rsidR="00FF626C" w:rsidRPr="00042CA4" w:rsidRDefault="006746DD" w:rsidP="006B51CE">
      <w:pPr>
        <w:pStyle w:val="IntenseQuote"/>
        <w:rPr>
          <w:b/>
          <w:bCs/>
          <w:sz w:val="44"/>
          <w:szCs w:val="44"/>
        </w:rPr>
      </w:pPr>
      <w:r>
        <w:rPr>
          <w:b/>
          <w:bCs/>
          <w:sz w:val="44"/>
          <w:szCs w:val="44"/>
        </w:rPr>
        <w:t>March</w:t>
      </w:r>
      <w:r w:rsidR="006B51CE">
        <w:rPr>
          <w:b/>
          <w:bCs/>
          <w:sz w:val="44"/>
          <w:szCs w:val="44"/>
        </w:rPr>
        <w:t xml:space="preserve"> </w:t>
      </w:r>
      <w:r w:rsidR="00FF626C" w:rsidRPr="00042CA4">
        <w:rPr>
          <w:b/>
          <w:bCs/>
          <w:sz w:val="44"/>
          <w:szCs w:val="44"/>
        </w:rPr>
        <w:t>20</w:t>
      </w:r>
      <w:r w:rsidR="0015279A">
        <w:rPr>
          <w:b/>
          <w:bCs/>
          <w:sz w:val="44"/>
          <w:szCs w:val="44"/>
        </w:rPr>
        <w:t>21</w:t>
      </w:r>
    </w:p>
    <w:p w14:paraId="775CCAA6" w14:textId="3DD72BCE" w:rsidR="00EE5000" w:rsidRDefault="005B4454" w:rsidP="005B4454">
      <w:pPr>
        <w:rPr>
          <w:i/>
          <w:iCs/>
          <w:sz w:val="24"/>
          <w:szCs w:val="24"/>
        </w:rPr>
      </w:pPr>
      <w:r w:rsidRPr="005B4454">
        <w:rPr>
          <w:i/>
          <w:iCs/>
          <w:sz w:val="24"/>
          <w:szCs w:val="24"/>
        </w:rPr>
        <w:t>Open with the Serenity Prayer</w:t>
      </w:r>
    </w:p>
    <w:p w14:paraId="0C0F29DB" w14:textId="7C2C9F34" w:rsidR="005B4454" w:rsidRDefault="005B4454" w:rsidP="005B4454">
      <w:pPr>
        <w:rPr>
          <w:sz w:val="24"/>
          <w:szCs w:val="24"/>
        </w:rPr>
      </w:pPr>
      <w:r>
        <w:rPr>
          <w:sz w:val="24"/>
          <w:szCs w:val="24"/>
        </w:rPr>
        <w:t xml:space="preserve">Purpose read </w:t>
      </w:r>
      <w:r w:rsidR="006C0244">
        <w:rPr>
          <w:sz w:val="24"/>
          <w:szCs w:val="24"/>
        </w:rPr>
        <w:t>by</w:t>
      </w:r>
      <w:r w:rsidR="00EE5000">
        <w:rPr>
          <w:sz w:val="24"/>
          <w:szCs w:val="24"/>
        </w:rPr>
        <w:t xml:space="preserve">:  </w:t>
      </w:r>
      <w:r w:rsidR="00D17490">
        <w:rPr>
          <w:sz w:val="24"/>
          <w:szCs w:val="24"/>
        </w:rPr>
        <w:t>Ray L.</w:t>
      </w:r>
    </w:p>
    <w:p w14:paraId="1F5689BC" w14:textId="5A8D83C9"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D17490">
        <w:rPr>
          <w:sz w:val="24"/>
          <w:szCs w:val="24"/>
        </w:rPr>
        <w:t xml:space="preserve">Kurt </w:t>
      </w:r>
      <w:proofErr w:type="gramStart"/>
      <w:r w:rsidR="00D17490">
        <w:rPr>
          <w:sz w:val="24"/>
          <w:szCs w:val="24"/>
        </w:rPr>
        <w:t>D</w:t>
      </w:r>
      <w:proofErr w:type="gramEnd"/>
    </w:p>
    <w:p w14:paraId="6593850F" w14:textId="43ED45CA" w:rsidR="005B4454" w:rsidRDefault="005B4454" w:rsidP="00CC069A">
      <w:pPr>
        <w:rPr>
          <w:sz w:val="24"/>
          <w:szCs w:val="24"/>
        </w:rPr>
      </w:pPr>
      <w:r>
        <w:rPr>
          <w:sz w:val="24"/>
          <w:szCs w:val="24"/>
        </w:rPr>
        <w:t>Twelve Concepts read by:</w:t>
      </w:r>
      <w:r w:rsidR="00FD416F">
        <w:rPr>
          <w:sz w:val="24"/>
          <w:szCs w:val="24"/>
        </w:rPr>
        <w:t xml:space="preserve"> </w:t>
      </w:r>
      <w:r w:rsidR="00D17490">
        <w:rPr>
          <w:sz w:val="24"/>
          <w:szCs w:val="24"/>
        </w:rPr>
        <w:t xml:space="preserve">Butch </w:t>
      </w:r>
      <w:proofErr w:type="gramStart"/>
      <w:r w:rsidR="00D17490">
        <w:rPr>
          <w:sz w:val="24"/>
          <w:szCs w:val="24"/>
        </w:rPr>
        <w:t>N</w:t>
      </w:r>
      <w:proofErr w:type="gramEnd"/>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348C20D5" w:rsidR="00ED3CD7" w:rsidRDefault="003B50F2" w:rsidP="009C7B2B">
            <w:pPr>
              <w:rPr>
                <w:sz w:val="24"/>
                <w:szCs w:val="24"/>
              </w:rPr>
            </w:pPr>
            <w:r>
              <w:rPr>
                <w:sz w:val="24"/>
                <w:szCs w:val="24"/>
              </w:rPr>
              <w:t>Allison R</w:t>
            </w:r>
          </w:p>
        </w:tc>
        <w:tc>
          <w:tcPr>
            <w:tcW w:w="4230" w:type="dxa"/>
            <w:vAlign w:val="bottom"/>
          </w:tcPr>
          <w:p w14:paraId="29D67BE4" w14:textId="2F704907" w:rsidR="00ED3CD7" w:rsidRPr="003B50F2" w:rsidRDefault="00D17490" w:rsidP="009C7B2B">
            <w:pPr>
              <w:rPr>
                <w:rFonts w:cstheme="minorHAnsi"/>
                <w:sz w:val="24"/>
                <w:szCs w:val="24"/>
              </w:rPr>
            </w:pPr>
            <w:hyperlink r:id="rId8" w:history="1">
              <w:r w:rsidR="003B50F2" w:rsidRPr="003B50F2">
                <w:rPr>
                  <w:rStyle w:val="Hyperlink"/>
                  <w:rFonts w:cstheme="minorHAnsi"/>
                  <w:color w:val="auto"/>
                  <w:sz w:val="24"/>
                  <w:szCs w:val="24"/>
                  <w:u w:val="none"/>
                </w:rPr>
                <w:t>allisonrulli@yahoo.com</w:t>
              </w:r>
            </w:hyperlink>
          </w:p>
        </w:tc>
        <w:tc>
          <w:tcPr>
            <w:tcW w:w="2610" w:type="dxa"/>
          </w:tcPr>
          <w:p w14:paraId="245BA369" w14:textId="36E03387" w:rsidR="00ED3CD7" w:rsidRDefault="00286270" w:rsidP="009C7B2B">
            <w:pPr>
              <w:rPr>
                <w:sz w:val="24"/>
                <w:szCs w:val="24"/>
              </w:rPr>
            </w:pPr>
            <w:r>
              <w:rPr>
                <w:sz w:val="24"/>
                <w:szCs w:val="24"/>
              </w:rPr>
              <w:t>804-</w:t>
            </w:r>
            <w:r w:rsidR="003B50F2">
              <w:rPr>
                <w:sz w:val="24"/>
                <w:szCs w:val="24"/>
              </w:rPr>
              <w:t>822-1851</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2C267FF" w:rsidR="00ED3CD7" w:rsidRDefault="00ED3CD7" w:rsidP="009C7B2B">
            <w:pPr>
              <w:rPr>
                <w:sz w:val="24"/>
                <w:szCs w:val="24"/>
              </w:rPr>
            </w:pPr>
          </w:p>
        </w:tc>
        <w:tc>
          <w:tcPr>
            <w:tcW w:w="4230" w:type="dxa"/>
          </w:tcPr>
          <w:p w14:paraId="69053B4E" w14:textId="5033EAC5" w:rsidR="00ED3CD7" w:rsidRPr="00402175" w:rsidRDefault="00ED3CD7" w:rsidP="009C7B2B">
            <w:pPr>
              <w:rPr>
                <w:rFonts w:cstheme="minorHAnsi"/>
                <w:sz w:val="24"/>
                <w:szCs w:val="24"/>
              </w:rPr>
            </w:pPr>
          </w:p>
        </w:tc>
        <w:tc>
          <w:tcPr>
            <w:tcW w:w="2610" w:type="dxa"/>
          </w:tcPr>
          <w:p w14:paraId="08C10791" w14:textId="6C212FCE" w:rsidR="00ED3CD7" w:rsidRDefault="00ED3CD7" w:rsidP="009C7B2B">
            <w:pPr>
              <w:rPr>
                <w:sz w:val="24"/>
                <w:szCs w:val="24"/>
              </w:rPr>
            </w:pP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D17490" w:rsidP="009C7B2B">
            <w:pPr>
              <w:rPr>
                <w:rFonts w:cstheme="minorHAnsi"/>
                <w:sz w:val="24"/>
                <w:szCs w:val="24"/>
              </w:rPr>
            </w:pPr>
            <w:hyperlink r:id="rId9"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6B51CE" w:rsidRDefault="00D17490" w:rsidP="00396B84">
            <w:pPr>
              <w:rPr>
                <w:rFonts w:cstheme="minorHAnsi"/>
                <w:sz w:val="24"/>
                <w:szCs w:val="24"/>
              </w:rPr>
            </w:pPr>
            <w:hyperlink r:id="rId10" w:history="1">
              <w:r w:rsidR="00C11883" w:rsidRPr="006B51CE">
                <w:rPr>
                  <w:rStyle w:val="Hyperlink"/>
                  <w:rFonts w:cstheme="minorHAnsi"/>
                  <w:color w:val="auto"/>
                  <w:sz w:val="24"/>
                  <w:szCs w:val="24"/>
                  <w:u w:val="none"/>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D17490" w:rsidP="00396B84">
            <w:pPr>
              <w:rPr>
                <w:rFonts w:cstheme="minorHAnsi"/>
                <w:sz w:val="24"/>
                <w:szCs w:val="24"/>
              </w:rPr>
            </w:pPr>
            <w:hyperlink r:id="rId11"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Pr="006B51CE" w:rsidRDefault="00B25D51" w:rsidP="00B25D51">
            <w:pPr>
              <w:rPr>
                <w:rFonts w:cstheme="minorHAnsi"/>
                <w:sz w:val="24"/>
                <w:szCs w:val="24"/>
              </w:rPr>
            </w:pPr>
            <w:r w:rsidRPr="006B51CE">
              <w:rPr>
                <w:rFonts w:cstheme="minorHAnsi"/>
                <w:sz w:val="24"/>
                <w:szCs w:val="24"/>
              </w:rPr>
              <w:t>Literature Chair</w:t>
            </w:r>
          </w:p>
        </w:tc>
        <w:tc>
          <w:tcPr>
            <w:tcW w:w="1620" w:type="dxa"/>
          </w:tcPr>
          <w:p w14:paraId="314AA04D" w14:textId="12B38816" w:rsidR="00ED3CD7" w:rsidRPr="006B51CE" w:rsidRDefault="006B51CE" w:rsidP="00B25D51">
            <w:pPr>
              <w:rPr>
                <w:rFonts w:cstheme="minorHAnsi"/>
                <w:sz w:val="24"/>
                <w:szCs w:val="24"/>
              </w:rPr>
            </w:pPr>
            <w:r w:rsidRPr="006B51CE">
              <w:rPr>
                <w:rFonts w:cstheme="minorHAnsi"/>
                <w:sz w:val="24"/>
                <w:szCs w:val="24"/>
              </w:rPr>
              <w:t xml:space="preserve">Stacey </w:t>
            </w:r>
          </w:p>
        </w:tc>
        <w:tc>
          <w:tcPr>
            <w:tcW w:w="4230" w:type="dxa"/>
          </w:tcPr>
          <w:p w14:paraId="16F483D1" w14:textId="218AE922" w:rsidR="00ED3CD7" w:rsidRPr="006B51CE" w:rsidRDefault="00D17490" w:rsidP="00B25D51">
            <w:pPr>
              <w:rPr>
                <w:rFonts w:cstheme="minorHAnsi"/>
                <w:sz w:val="24"/>
                <w:szCs w:val="24"/>
              </w:rPr>
            </w:pPr>
            <w:hyperlink r:id="rId12" w:tgtFrame="_blank" w:history="1">
              <w:r w:rsidR="006B51CE" w:rsidRPr="006B51CE">
                <w:rPr>
                  <w:rFonts w:cstheme="minorHAnsi"/>
                  <w:sz w:val="24"/>
                  <w:szCs w:val="24"/>
                  <w:shd w:val="clear" w:color="auto" w:fill="FFFFFF"/>
                </w:rPr>
                <w:t>Staceydfthomas@gmail.com</w:t>
              </w:r>
            </w:hyperlink>
          </w:p>
        </w:tc>
        <w:tc>
          <w:tcPr>
            <w:tcW w:w="2700" w:type="dxa"/>
          </w:tcPr>
          <w:p w14:paraId="3D71943C" w14:textId="74ED7769" w:rsidR="00ED3CD7" w:rsidRPr="006B51CE" w:rsidRDefault="006B51CE" w:rsidP="00B25D51">
            <w:pPr>
              <w:rPr>
                <w:rFonts w:cstheme="minorHAnsi"/>
                <w:sz w:val="24"/>
                <w:szCs w:val="24"/>
              </w:rPr>
            </w:pPr>
            <w:r w:rsidRPr="006B51CE">
              <w:rPr>
                <w:rFonts w:cstheme="minorHAnsi"/>
                <w:sz w:val="24"/>
                <w:szCs w:val="24"/>
                <w:shd w:val="clear" w:color="auto" w:fill="FFFFFF"/>
              </w:rPr>
              <w:t>804 317-9838</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0F9484B9" w:rsidR="00ED3CD7" w:rsidRPr="006B51CE" w:rsidRDefault="006B51CE" w:rsidP="00B25D51">
            <w:pPr>
              <w:rPr>
                <w:rFonts w:cstheme="minorHAnsi"/>
                <w:sz w:val="24"/>
                <w:szCs w:val="24"/>
              </w:rPr>
            </w:pPr>
            <w:r w:rsidRPr="006B51CE">
              <w:rPr>
                <w:rFonts w:cstheme="minorHAnsi"/>
                <w:color w:val="222222"/>
                <w:sz w:val="24"/>
                <w:szCs w:val="24"/>
                <w:shd w:val="clear" w:color="auto" w:fill="FFFFFF"/>
              </w:rPr>
              <w:t>mitch.hughes.rva@gmail.com</w:t>
            </w: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458A4CE8" w:rsidR="00FE23C1" w:rsidRDefault="006B51CE" w:rsidP="00FE23C1">
            <w:pPr>
              <w:rPr>
                <w:sz w:val="24"/>
                <w:szCs w:val="24"/>
              </w:rPr>
            </w:pPr>
            <w:r>
              <w:rPr>
                <w:sz w:val="24"/>
                <w:szCs w:val="24"/>
              </w:rPr>
              <w:t>Ed C.</w:t>
            </w:r>
          </w:p>
        </w:tc>
        <w:tc>
          <w:tcPr>
            <w:tcW w:w="4230" w:type="dxa"/>
            <w:vAlign w:val="bottom"/>
          </w:tcPr>
          <w:p w14:paraId="538BCB26" w14:textId="79995A6C" w:rsidR="00FE23C1" w:rsidRPr="006B51CE" w:rsidRDefault="006B51CE" w:rsidP="00FE23C1">
            <w:pPr>
              <w:rPr>
                <w:rFonts w:cstheme="minorHAnsi"/>
                <w:sz w:val="24"/>
                <w:szCs w:val="24"/>
              </w:rPr>
            </w:pPr>
            <w:r w:rsidRPr="006B51CE">
              <w:rPr>
                <w:rFonts w:cstheme="minorHAnsi"/>
                <w:color w:val="222222"/>
                <w:sz w:val="24"/>
                <w:szCs w:val="24"/>
                <w:shd w:val="clear" w:color="auto" w:fill="FFFFFF"/>
              </w:rPr>
              <w:t>ehc123@verizon.ne</w:t>
            </w:r>
            <w:r>
              <w:rPr>
                <w:rFonts w:cstheme="minorHAnsi"/>
                <w:color w:val="222222"/>
                <w:sz w:val="24"/>
                <w:szCs w:val="24"/>
                <w:shd w:val="clear" w:color="auto" w:fill="FFFFFF"/>
              </w:rPr>
              <w:t>t</w:t>
            </w:r>
          </w:p>
        </w:tc>
        <w:tc>
          <w:tcPr>
            <w:tcW w:w="2700" w:type="dxa"/>
          </w:tcPr>
          <w:p w14:paraId="34FD506A" w14:textId="324F38A1" w:rsidR="00FE23C1" w:rsidRPr="007931C8" w:rsidRDefault="00C76606" w:rsidP="00FE23C1">
            <w:pPr>
              <w:rPr>
                <w:sz w:val="24"/>
                <w:szCs w:val="24"/>
              </w:rPr>
            </w:pPr>
            <w:r>
              <w:rPr>
                <w:sz w:val="24"/>
                <w:szCs w:val="24"/>
              </w:rPr>
              <w:t>804-338-9477</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D17490"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D17490" w:rsidP="00A114D5">
            <w:pPr>
              <w:rPr>
                <w:rFonts w:cstheme="minorHAnsi"/>
                <w:sz w:val="24"/>
                <w:szCs w:val="24"/>
              </w:rPr>
            </w:pPr>
            <w:hyperlink r:id="rId14"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3CFCABDD" w14:textId="177910D9" w:rsidR="00133FA1" w:rsidRDefault="00396B84" w:rsidP="006E0CAD">
      <w:pPr>
        <w:pStyle w:val="NoSpacing"/>
      </w:pPr>
      <w:r w:rsidRPr="0096401C">
        <w:rPr>
          <w:b/>
          <w:bCs/>
          <w:u w:val="single"/>
        </w:rPr>
        <w:t>Chair:</w:t>
      </w:r>
      <w:r w:rsidR="009A2D82">
        <w:t xml:space="preserve"> </w:t>
      </w:r>
      <w:r w:rsidR="00D17490">
        <w:t xml:space="preserve">All is well. </w:t>
      </w:r>
      <w:proofErr w:type="gramStart"/>
      <w:r w:rsidR="00D17490">
        <w:t>I’m</w:t>
      </w:r>
      <w:proofErr w:type="gramEnd"/>
      <w:r w:rsidR="00D17490">
        <w:t xml:space="preserve"> glad to see some of your faces. I look forward to serving in this position and appreciate everyone’s patience during my transition. Thank you for allowing me to serve.</w:t>
      </w:r>
    </w:p>
    <w:p w14:paraId="151A0751" w14:textId="229779BB" w:rsidR="006E0CAD" w:rsidRDefault="006E0CAD" w:rsidP="006E0CAD">
      <w:pPr>
        <w:pStyle w:val="NoSpacing"/>
      </w:pPr>
    </w:p>
    <w:p w14:paraId="2825C377" w14:textId="60F0F8EB" w:rsidR="006E0CAD" w:rsidRDefault="006E0CAD" w:rsidP="006E0CAD">
      <w:pPr>
        <w:pStyle w:val="NoSpacing"/>
      </w:pPr>
      <w:r>
        <w:t>ILS,</w:t>
      </w:r>
    </w:p>
    <w:p w14:paraId="178A4BE8" w14:textId="7C876439" w:rsidR="006E0CAD" w:rsidRDefault="003B50F2" w:rsidP="006E0CAD">
      <w:pPr>
        <w:pStyle w:val="NoSpacing"/>
      </w:pPr>
      <w:r>
        <w:t>Allison R.</w:t>
      </w:r>
    </w:p>
    <w:p w14:paraId="419CACC2" w14:textId="77777777" w:rsidR="00EE5000" w:rsidRPr="00EE5000" w:rsidRDefault="00EE5000" w:rsidP="006E0CAD">
      <w:pPr>
        <w:pStyle w:val="NoSpacing"/>
      </w:pPr>
    </w:p>
    <w:p w14:paraId="1DB4B4A8" w14:textId="6716898E" w:rsidR="00396B84" w:rsidRDefault="00396B84" w:rsidP="006E0CAD">
      <w:pPr>
        <w:pStyle w:val="NoSpacing"/>
      </w:pPr>
      <w:r w:rsidRPr="0096401C">
        <w:rPr>
          <w:b/>
          <w:bCs/>
          <w:u w:val="single"/>
        </w:rPr>
        <w:t>Vice-Chair:</w:t>
      </w:r>
      <w:r w:rsidR="0017295F">
        <w:rPr>
          <w:b/>
          <w:bCs/>
          <w:u w:val="single"/>
        </w:rPr>
        <w:t xml:space="preserve"> </w:t>
      </w:r>
      <w:r w:rsidR="00CB4A83">
        <w:t xml:space="preserve"> </w:t>
      </w:r>
      <w:r w:rsidR="00D17490">
        <w:t>All is well, happy to fill in.</w:t>
      </w:r>
    </w:p>
    <w:p w14:paraId="7FA74B95" w14:textId="77777777" w:rsidR="006E0CAD" w:rsidRDefault="006E0CAD" w:rsidP="006E0CAD">
      <w:pPr>
        <w:pStyle w:val="NoSpacing"/>
      </w:pPr>
    </w:p>
    <w:p w14:paraId="5EFE7D1F" w14:textId="4422A1D5" w:rsidR="006E0CAD" w:rsidRDefault="006E0CAD" w:rsidP="006E0CAD">
      <w:pPr>
        <w:pStyle w:val="NoSpacing"/>
      </w:pPr>
      <w:r>
        <w:t>ILS,</w:t>
      </w:r>
    </w:p>
    <w:p w14:paraId="27036AAD" w14:textId="504C9F75" w:rsidR="00EE5000" w:rsidRPr="003B50F2" w:rsidRDefault="003B50F2" w:rsidP="00396B84">
      <w:pPr>
        <w:rPr>
          <w:sz w:val="24"/>
          <w:szCs w:val="24"/>
        </w:rPr>
      </w:pPr>
      <w:r w:rsidRPr="003B50F2">
        <w:rPr>
          <w:sz w:val="24"/>
          <w:szCs w:val="24"/>
        </w:rPr>
        <w:t>Christian F</w:t>
      </w:r>
    </w:p>
    <w:p w14:paraId="7F6F6BE3" w14:textId="091EBF72" w:rsidR="00396B84" w:rsidRPr="00D17490" w:rsidRDefault="00396B84" w:rsidP="00396B84">
      <w:pPr>
        <w:rPr>
          <w:sz w:val="24"/>
          <w:szCs w:val="24"/>
        </w:rPr>
      </w:pPr>
      <w:r w:rsidRPr="0096401C">
        <w:rPr>
          <w:b/>
          <w:bCs/>
          <w:sz w:val="24"/>
          <w:szCs w:val="24"/>
          <w:u w:val="single"/>
        </w:rPr>
        <w:t>Secretary</w:t>
      </w:r>
      <w:r w:rsidR="00D17490" w:rsidRPr="00D17490">
        <w:rPr>
          <w:b/>
          <w:bCs/>
          <w:sz w:val="24"/>
          <w:szCs w:val="24"/>
        </w:rPr>
        <w:t xml:space="preserve">:  </w:t>
      </w:r>
      <w:r w:rsidR="00D17490" w:rsidRPr="00D17490">
        <w:rPr>
          <w:sz w:val="24"/>
          <w:szCs w:val="24"/>
        </w:rPr>
        <w:t>All is well.</w:t>
      </w:r>
      <w:r w:rsidR="000F50C4" w:rsidRPr="00D17490">
        <w:rPr>
          <w:sz w:val="24"/>
          <w:szCs w:val="24"/>
        </w:rPr>
        <w:t xml:space="preserve"> </w:t>
      </w:r>
    </w:p>
    <w:p w14:paraId="2B75027F" w14:textId="69B34309" w:rsidR="00133FA1" w:rsidRDefault="00133FA1" w:rsidP="00396B84">
      <w:pPr>
        <w:rPr>
          <w:sz w:val="24"/>
          <w:szCs w:val="24"/>
        </w:rPr>
      </w:pPr>
      <w:r>
        <w:rPr>
          <w:sz w:val="24"/>
          <w:szCs w:val="24"/>
        </w:rPr>
        <w:t>ILS,</w:t>
      </w:r>
    </w:p>
    <w:p w14:paraId="45D3FBEB" w14:textId="1CBB42AC" w:rsidR="00840531" w:rsidRPr="00133FA1" w:rsidRDefault="00133FA1" w:rsidP="00396B84">
      <w:pPr>
        <w:rPr>
          <w:sz w:val="24"/>
          <w:szCs w:val="24"/>
        </w:rPr>
      </w:pPr>
      <w:r>
        <w:rPr>
          <w:sz w:val="24"/>
          <w:szCs w:val="24"/>
        </w:rPr>
        <w:t>Jenny M.</w:t>
      </w:r>
    </w:p>
    <w:p w14:paraId="3E84AB97" w14:textId="69DA4ECF" w:rsidR="00133FA1" w:rsidRDefault="004E5154" w:rsidP="00396B84">
      <w:pPr>
        <w:rPr>
          <w:sz w:val="24"/>
          <w:szCs w:val="24"/>
        </w:rPr>
      </w:pPr>
      <w:r w:rsidRPr="0096401C">
        <w:rPr>
          <w:b/>
          <w:bCs/>
          <w:sz w:val="24"/>
          <w:szCs w:val="24"/>
          <w:u w:val="single"/>
        </w:rPr>
        <w:t>Treasurer:</w:t>
      </w:r>
      <w:r w:rsidR="00D13FAC">
        <w:rPr>
          <w:sz w:val="24"/>
          <w:szCs w:val="24"/>
        </w:rPr>
        <w:t xml:space="preserve"> </w:t>
      </w:r>
      <w:r w:rsidR="003B50F2">
        <w:rPr>
          <w:sz w:val="24"/>
          <w:szCs w:val="24"/>
        </w:rPr>
        <w:t xml:space="preserve"> </w:t>
      </w:r>
      <w:r w:rsidR="00652CCB">
        <w:rPr>
          <w:sz w:val="24"/>
          <w:szCs w:val="24"/>
        </w:rPr>
        <w:t xml:space="preserve">Leslie will send in a report later. Regional donation was $2516.37, World donation was $1078.44, and the bank account balance is $9883.40. We did complete the audit since last area </w:t>
      </w:r>
      <w:proofErr w:type="gramStart"/>
      <w:r w:rsidR="00652CCB">
        <w:rPr>
          <w:sz w:val="24"/>
          <w:szCs w:val="24"/>
        </w:rPr>
        <w:t>service</w:t>
      </w:r>
      <w:proofErr w:type="gramEnd"/>
    </w:p>
    <w:p w14:paraId="672EFC35" w14:textId="77E0A7D8" w:rsidR="003B50F2" w:rsidRDefault="003B50F2" w:rsidP="003B50F2">
      <w:pPr>
        <w:pStyle w:val="NoSpacing"/>
      </w:pPr>
      <w:r>
        <w:t>ILS,</w:t>
      </w:r>
    </w:p>
    <w:p w14:paraId="00941045" w14:textId="4EDB34ED" w:rsidR="003B50F2" w:rsidRPr="006E0CAD" w:rsidRDefault="003B50F2" w:rsidP="003B50F2">
      <w:pPr>
        <w:pStyle w:val="NoSpacing"/>
      </w:pPr>
      <w:r>
        <w:t>Leslie D.</w:t>
      </w:r>
    </w:p>
    <w:p w14:paraId="36B92A53" w14:textId="77777777" w:rsidR="00840531" w:rsidRPr="00EE5000" w:rsidRDefault="00840531" w:rsidP="00396B84">
      <w:pPr>
        <w:rPr>
          <w:sz w:val="24"/>
          <w:szCs w:val="24"/>
        </w:rPr>
      </w:pPr>
    </w:p>
    <w:p w14:paraId="5B9C6BB6" w14:textId="78EB89D8" w:rsidR="008A1D87" w:rsidRPr="00A25C9E" w:rsidRDefault="00396B84" w:rsidP="00133FA1">
      <w:pPr>
        <w:rPr>
          <w:sz w:val="24"/>
          <w:szCs w:val="24"/>
        </w:rPr>
      </w:pPr>
      <w:r w:rsidRPr="0096401C">
        <w:rPr>
          <w:b/>
          <w:bCs/>
          <w:sz w:val="24"/>
          <w:szCs w:val="24"/>
          <w:u w:val="single"/>
        </w:rPr>
        <w:t>Vice-Treasurer</w:t>
      </w:r>
      <w:r w:rsidR="00EE5000">
        <w:rPr>
          <w:b/>
          <w:bCs/>
          <w:sz w:val="24"/>
          <w:szCs w:val="24"/>
          <w:u w:val="single"/>
        </w:rPr>
        <w:t xml:space="preserve">: </w:t>
      </w:r>
      <w:r w:rsidR="004E5154" w:rsidRPr="00A25C9E">
        <w:rPr>
          <w:sz w:val="24"/>
          <w:szCs w:val="24"/>
        </w:rPr>
        <w:t xml:space="preserve"> </w:t>
      </w:r>
      <w:r w:rsidR="00A25C9E" w:rsidRPr="00A25C9E">
        <w:rPr>
          <w:sz w:val="24"/>
          <w:szCs w:val="24"/>
        </w:rPr>
        <w:t>Sorry for making area last month, I was out of town. I have been in contact with Leslie, she will   send in a report later for this month. She asked me to collect the money orders for this month but that may be harder than anticipated. I’m not sure what we should do in this cas</w:t>
      </w:r>
      <w:r w:rsidR="00A25C9E">
        <w:rPr>
          <w:sz w:val="24"/>
          <w:szCs w:val="24"/>
        </w:rPr>
        <w:t xml:space="preserve">e </w:t>
      </w:r>
      <w:proofErr w:type="gramStart"/>
      <w:r w:rsidR="00A25C9E">
        <w:rPr>
          <w:sz w:val="24"/>
          <w:szCs w:val="24"/>
        </w:rPr>
        <w:t>( a</w:t>
      </w:r>
      <w:proofErr w:type="gramEnd"/>
      <w:r w:rsidR="00A25C9E">
        <w:rPr>
          <w:sz w:val="24"/>
          <w:szCs w:val="24"/>
        </w:rPr>
        <w:t xml:space="preserve"> screenshot was sent to Leslie) Depending on how elections go, I will get access to the bank account and Cash App. </w:t>
      </w:r>
    </w:p>
    <w:p w14:paraId="34C1EAC6" w14:textId="77777777" w:rsidR="00840531" w:rsidRPr="00EE5000" w:rsidRDefault="00840531" w:rsidP="00133FA1">
      <w:pPr>
        <w:rPr>
          <w:sz w:val="24"/>
          <w:szCs w:val="24"/>
        </w:rPr>
      </w:pPr>
    </w:p>
    <w:p w14:paraId="67AA019B" w14:textId="2A7C7E2A" w:rsidR="0016051A" w:rsidRPr="004E5154" w:rsidRDefault="008A1D87" w:rsidP="0016051A">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840531" w:rsidRPr="00840531">
        <w:rPr>
          <w:rFonts w:ascii="Arial" w:hAnsi="Arial" w:cs="Arial"/>
          <w:color w:val="222222"/>
          <w:shd w:val="clear" w:color="auto" w:fill="FFFFFF"/>
        </w:rPr>
        <w:t xml:space="preserve"> </w:t>
      </w:r>
      <w:r w:rsidR="00381339" w:rsidRPr="00381339">
        <w:rPr>
          <w:rFonts w:eastAsia="Times New Roman" w:cstheme="minorHAnsi"/>
          <w:sz w:val="24"/>
          <w:szCs w:val="24"/>
        </w:rPr>
        <w:t xml:space="preserve"> </w:t>
      </w:r>
      <w:r w:rsidR="00D17490" w:rsidRPr="00D17490">
        <w:rPr>
          <w:rFonts w:cstheme="minorHAnsi"/>
          <w:color w:val="222222"/>
          <w:sz w:val="24"/>
          <w:szCs w:val="24"/>
          <w:shd w:val="clear" w:color="auto" w:fill="FFFFFF"/>
        </w:rPr>
        <w:t>Good afternoon family.  I have talked with butch about the RCM position being open and we have both agreed that in order to continue to guide him on the position to better serve our area I will stay on as RCM until he is ready.  We can if for policy sake vote him in and I will agree to stay on as pro</w:t>
      </w:r>
      <w:r w:rsidR="00652CCB">
        <w:rPr>
          <w:rFonts w:cstheme="minorHAnsi"/>
          <w:color w:val="222222"/>
          <w:sz w:val="24"/>
          <w:szCs w:val="24"/>
          <w:shd w:val="clear" w:color="auto" w:fill="FFFFFF"/>
        </w:rPr>
        <w:t>-</w:t>
      </w:r>
      <w:r w:rsidR="00D17490" w:rsidRPr="00D17490">
        <w:rPr>
          <w:rFonts w:cstheme="minorHAnsi"/>
          <w:color w:val="222222"/>
          <w:sz w:val="24"/>
          <w:szCs w:val="24"/>
          <w:shd w:val="clear" w:color="auto" w:fill="FFFFFF"/>
        </w:rPr>
        <w:t>temp until he is ready to fulfill the commitment entirely.  I would like your thoughts please.  Nothing else to report other than I will be attending the two</w:t>
      </w:r>
      <w:r w:rsidR="00D17490">
        <w:rPr>
          <w:rFonts w:cstheme="minorHAnsi"/>
          <w:color w:val="222222"/>
          <w:sz w:val="24"/>
          <w:szCs w:val="24"/>
          <w:shd w:val="clear" w:color="auto" w:fill="FFFFFF"/>
        </w:rPr>
        <w:t>-</w:t>
      </w:r>
      <w:r w:rsidR="00D17490" w:rsidRPr="00D17490">
        <w:rPr>
          <w:rFonts w:cstheme="minorHAnsi"/>
          <w:color w:val="222222"/>
          <w:sz w:val="24"/>
          <w:szCs w:val="24"/>
          <w:shd w:val="clear" w:color="auto" w:fill="FFFFFF"/>
        </w:rPr>
        <w:t>day regional service next month</w:t>
      </w:r>
      <w:r w:rsidR="00A25C9E">
        <w:rPr>
          <w:rFonts w:cstheme="minorHAnsi"/>
          <w:color w:val="222222"/>
          <w:sz w:val="24"/>
          <w:szCs w:val="24"/>
          <w:shd w:val="clear" w:color="auto" w:fill="FFFFFF"/>
        </w:rPr>
        <w:t>.</w:t>
      </w:r>
    </w:p>
    <w:p w14:paraId="5AA196EB" w14:textId="77777777" w:rsidR="00840531" w:rsidRDefault="00840531" w:rsidP="00EE5000">
      <w:pPr>
        <w:rPr>
          <w:rFonts w:eastAsia="Times New Roman" w:cstheme="minorHAnsi"/>
          <w:b/>
          <w:bCs/>
          <w:color w:val="222222"/>
          <w:sz w:val="24"/>
          <w:szCs w:val="24"/>
          <w:u w:val="single"/>
        </w:rPr>
      </w:pPr>
    </w:p>
    <w:p w14:paraId="764357E4" w14:textId="5A70CD63" w:rsidR="00840531"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C043F9">
        <w:rPr>
          <w:rFonts w:eastAsia="Times New Roman" w:cstheme="minorHAnsi"/>
          <w:color w:val="222222"/>
          <w:sz w:val="24"/>
          <w:szCs w:val="24"/>
        </w:rPr>
        <w:t xml:space="preserve">I will be attending the </w:t>
      </w:r>
      <w:proofErr w:type="gramStart"/>
      <w:r w:rsidR="00A25C9E">
        <w:rPr>
          <w:rFonts w:eastAsia="Times New Roman" w:cstheme="minorHAnsi"/>
          <w:color w:val="222222"/>
          <w:sz w:val="24"/>
          <w:szCs w:val="24"/>
        </w:rPr>
        <w:t>two</w:t>
      </w:r>
      <w:r w:rsidR="00C043F9">
        <w:rPr>
          <w:rFonts w:eastAsia="Times New Roman" w:cstheme="minorHAnsi"/>
          <w:color w:val="222222"/>
          <w:sz w:val="24"/>
          <w:szCs w:val="24"/>
        </w:rPr>
        <w:t xml:space="preserve"> day</w:t>
      </w:r>
      <w:proofErr w:type="gramEnd"/>
      <w:r w:rsidR="00C043F9">
        <w:rPr>
          <w:rFonts w:eastAsia="Times New Roman" w:cstheme="minorHAnsi"/>
          <w:color w:val="222222"/>
          <w:sz w:val="24"/>
          <w:szCs w:val="24"/>
        </w:rPr>
        <w:t xml:space="preserve"> GSR assembly. The zoom meeting link will be forwarded to the NDANA secretary to be uploaded to </w:t>
      </w:r>
      <w:proofErr w:type="gramStart"/>
      <w:r w:rsidR="00C043F9">
        <w:rPr>
          <w:rFonts w:eastAsia="Times New Roman" w:cstheme="minorHAnsi"/>
          <w:color w:val="222222"/>
          <w:sz w:val="24"/>
          <w:szCs w:val="24"/>
        </w:rPr>
        <w:t>RVANA.org</w:t>
      </w:r>
      <w:proofErr w:type="gramEnd"/>
      <w:r w:rsidR="006A08FD">
        <w:rPr>
          <w:rFonts w:eastAsia="Times New Roman" w:cstheme="minorHAnsi"/>
          <w:color w:val="222222"/>
          <w:sz w:val="24"/>
          <w:szCs w:val="24"/>
        </w:rPr>
        <w:t xml:space="preserve"> </w:t>
      </w:r>
    </w:p>
    <w:p w14:paraId="174BF732" w14:textId="77777777" w:rsidR="00C043F9" w:rsidRPr="008A1D87" w:rsidRDefault="00C043F9" w:rsidP="008A1D87">
      <w:pPr>
        <w:shd w:val="clear" w:color="auto" w:fill="FFFFFF"/>
        <w:rPr>
          <w:rFonts w:eastAsia="Times New Roman" w:cstheme="minorHAnsi"/>
          <w:color w:val="222222"/>
          <w:sz w:val="24"/>
          <w:szCs w:val="24"/>
        </w:rPr>
      </w:pPr>
    </w:p>
    <w:p w14:paraId="569804D6" w14:textId="5CA2B45B" w:rsidR="00C043F9" w:rsidRDefault="008A1D87" w:rsidP="0096401C">
      <w:pPr>
        <w:rPr>
          <w:rFonts w:ascii="Arial" w:hAnsi="Arial" w:cs="Arial"/>
          <w:color w:val="222222"/>
          <w:shd w:val="clear" w:color="auto" w:fill="FFFFFF"/>
        </w:rPr>
      </w:pPr>
      <w:r>
        <w:rPr>
          <w:b/>
          <w:bCs/>
          <w:sz w:val="24"/>
          <w:szCs w:val="24"/>
          <w:u w:val="single"/>
        </w:rPr>
        <w:t>VRCC Director</w:t>
      </w:r>
      <w:r w:rsidR="001C508E">
        <w:rPr>
          <w:b/>
          <w:bCs/>
          <w:sz w:val="24"/>
          <w:szCs w:val="24"/>
          <w:u w:val="single"/>
        </w:rPr>
        <w:t xml:space="preserve">: </w:t>
      </w:r>
      <w:r w:rsidR="006A08FD">
        <w:rPr>
          <w:sz w:val="24"/>
          <w:szCs w:val="24"/>
        </w:rPr>
        <w:t xml:space="preserve"> </w:t>
      </w:r>
      <w:r w:rsidR="00C043F9">
        <w:t xml:space="preserve"> </w:t>
      </w:r>
      <w:r w:rsidR="00C043F9">
        <w:rPr>
          <w:rFonts w:ascii="Arial" w:hAnsi="Arial" w:cs="Arial"/>
          <w:color w:val="222222"/>
          <w:shd w:val="clear" w:color="auto" w:fill="FFFFFF"/>
        </w:rPr>
        <w:t>Nothing new to report as VRCC did not meet in the month of February. We meet on the third Sunday of March.</w:t>
      </w:r>
    </w:p>
    <w:p w14:paraId="5901D02C" w14:textId="62C1DC57" w:rsidR="00C043F9" w:rsidRDefault="00C043F9" w:rsidP="0096401C">
      <w:pPr>
        <w:rPr>
          <w:rFonts w:ascii="Arial" w:hAnsi="Arial" w:cs="Arial"/>
          <w:color w:val="222222"/>
          <w:shd w:val="clear" w:color="auto" w:fill="FFFFFF"/>
        </w:rPr>
      </w:pPr>
      <w:r>
        <w:rPr>
          <w:rFonts w:ascii="Arial" w:hAnsi="Arial" w:cs="Arial"/>
          <w:color w:val="222222"/>
          <w:shd w:val="clear" w:color="auto" w:fill="FFFFFF"/>
        </w:rPr>
        <w:t>ILS,</w:t>
      </w:r>
    </w:p>
    <w:p w14:paraId="039B7176" w14:textId="0A271A3A" w:rsidR="00C043F9" w:rsidRDefault="00C043F9" w:rsidP="0096401C">
      <w:pPr>
        <w:rPr>
          <w:sz w:val="24"/>
          <w:szCs w:val="24"/>
        </w:rPr>
      </w:pPr>
      <w:r>
        <w:rPr>
          <w:rFonts w:ascii="Arial" w:hAnsi="Arial" w:cs="Arial"/>
          <w:color w:val="222222"/>
          <w:shd w:val="clear" w:color="auto" w:fill="FFFFFF"/>
        </w:rPr>
        <w:t>Kelly M.</w:t>
      </w:r>
    </w:p>
    <w:p w14:paraId="1925EAC8" w14:textId="77777777" w:rsidR="00C043F9" w:rsidRDefault="00C043F9" w:rsidP="0096401C">
      <w:pPr>
        <w:rPr>
          <w:sz w:val="24"/>
          <w:szCs w:val="24"/>
        </w:rPr>
      </w:pPr>
    </w:p>
    <w:p w14:paraId="20A70B47" w14:textId="77777777" w:rsidR="00C043F9" w:rsidRDefault="00C043F9" w:rsidP="0096401C">
      <w:pPr>
        <w:rPr>
          <w:b/>
          <w:bCs/>
          <w:sz w:val="24"/>
          <w:szCs w:val="24"/>
          <w:u w:val="single"/>
        </w:rPr>
      </w:pPr>
    </w:p>
    <w:tbl>
      <w:tblPr>
        <w:tblW w:w="10080" w:type="dxa"/>
        <w:tblCellMar>
          <w:left w:w="0" w:type="dxa"/>
          <w:right w:w="0" w:type="dxa"/>
        </w:tblCellMar>
        <w:tblLook w:val="04A0" w:firstRow="1" w:lastRow="0" w:firstColumn="1" w:lastColumn="0" w:noHBand="0" w:noVBand="1"/>
      </w:tblPr>
      <w:tblGrid>
        <w:gridCol w:w="10060"/>
        <w:gridCol w:w="6"/>
        <w:gridCol w:w="6"/>
        <w:gridCol w:w="8"/>
      </w:tblGrid>
      <w:tr w:rsidR="00531282" w:rsidRPr="00531282" w14:paraId="0E23D995" w14:textId="77777777" w:rsidTr="005631D1">
        <w:tc>
          <w:tcPr>
            <w:tcW w:w="10060" w:type="dxa"/>
            <w:noWrap/>
            <w:hideMark/>
          </w:tcPr>
          <w:tbl>
            <w:tblPr>
              <w:tblW w:w="9380" w:type="dxa"/>
              <w:tblCellMar>
                <w:left w:w="0" w:type="dxa"/>
                <w:right w:w="0" w:type="dxa"/>
              </w:tblCellMar>
              <w:tblLook w:val="04A0" w:firstRow="1" w:lastRow="0" w:firstColumn="1" w:lastColumn="0" w:noHBand="0" w:noVBand="1"/>
            </w:tblPr>
            <w:tblGrid>
              <w:gridCol w:w="9380"/>
            </w:tblGrid>
            <w:tr w:rsidR="00531282" w:rsidRPr="00531282" w14:paraId="1DC0F30C" w14:textId="77777777">
              <w:tc>
                <w:tcPr>
                  <w:tcW w:w="0" w:type="auto"/>
                  <w:vAlign w:val="center"/>
                  <w:hideMark/>
                </w:tcPr>
                <w:p w14:paraId="0E6397BD" w14:textId="1E509305" w:rsidR="00531282" w:rsidRPr="00531282" w:rsidRDefault="009B3EA8" w:rsidP="00531282">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Pr>
                      <w:b/>
                      <w:bCs/>
                      <w:sz w:val="24"/>
                      <w:szCs w:val="24"/>
                      <w:u w:val="single"/>
                    </w:rPr>
                    <w:t xml:space="preserve">VRCC Alt Director: </w:t>
                  </w:r>
                  <w:r w:rsidR="006A08FD">
                    <w:rPr>
                      <w:sz w:val="24"/>
                      <w:szCs w:val="24"/>
                    </w:rPr>
                    <w:t xml:space="preserve"> </w:t>
                  </w:r>
                </w:p>
              </w:tc>
            </w:tr>
          </w:tbl>
          <w:p w14:paraId="0E38CE7B" w14:textId="77777777" w:rsidR="00531282" w:rsidRPr="00531282" w:rsidRDefault="00531282" w:rsidP="00531282">
            <w:pPr>
              <w:spacing w:after="0" w:line="300" w:lineRule="atLeast"/>
              <w:rPr>
                <w:rFonts w:ascii="Helvetica" w:eastAsia="Times New Roman" w:hAnsi="Helvetica" w:cs="Times New Roman"/>
                <w:spacing w:val="3"/>
                <w:sz w:val="24"/>
                <w:szCs w:val="24"/>
              </w:rPr>
            </w:pPr>
          </w:p>
        </w:tc>
        <w:tc>
          <w:tcPr>
            <w:tcW w:w="0" w:type="auto"/>
            <w:noWrap/>
            <w:hideMark/>
          </w:tcPr>
          <w:p w14:paraId="34560439" w14:textId="237B5FC4" w:rsidR="00531282" w:rsidRPr="00531282" w:rsidRDefault="00531282" w:rsidP="005631D1">
            <w:pPr>
              <w:spacing w:after="0" w:line="240" w:lineRule="auto"/>
              <w:rPr>
                <w:rFonts w:ascii="Helvetica" w:eastAsia="Times New Roman" w:hAnsi="Helvetica" w:cs="Times New Roman"/>
                <w:color w:val="222222"/>
                <w:spacing w:val="3"/>
                <w:sz w:val="24"/>
                <w:szCs w:val="24"/>
              </w:rPr>
            </w:pPr>
          </w:p>
        </w:tc>
        <w:tc>
          <w:tcPr>
            <w:tcW w:w="0" w:type="auto"/>
            <w:noWrap/>
            <w:hideMark/>
          </w:tcPr>
          <w:p w14:paraId="62ECD9BE" w14:textId="77777777" w:rsidR="00531282" w:rsidRPr="00531282" w:rsidRDefault="00531282" w:rsidP="00531282">
            <w:pPr>
              <w:spacing w:after="0" w:line="240" w:lineRule="auto"/>
              <w:jc w:val="right"/>
              <w:rPr>
                <w:rFonts w:ascii="Helvetica" w:eastAsia="Times New Roman" w:hAnsi="Helvetica" w:cs="Times New Roman"/>
                <w:color w:val="222222"/>
                <w:spacing w:val="3"/>
                <w:sz w:val="24"/>
                <w:szCs w:val="24"/>
              </w:rPr>
            </w:pPr>
          </w:p>
        </w:tc>
        <w:tc>
          <w:tcPr>
            <w:tcW w:w="0" w:type="auto"/>
            <w:vMerge w:val="restart"/>
            <w:noWrap/>
            <w:hideMark/>
          </w:tcPr>
          <w:p w14:paraId="336A4277" w14:textId="77777777" w:rsidR="00531282" w:rsidRPr="00531282" w:rsidRDefault="00531282" w:rsidP="00531282">
            <w:pPr>
              <w:spacing w:after="0" w:line="270" w:lineRule="atLeast"/>
              <w:jc w:val="center"/>
              <w:rPr>
                <w:rFonts w:ascii="Helvetica" w:eastAsia="Times New Roman" w:hAnsi="Helvetica" w:cs="Times New Roman"/>
                <w:color w:val="444444"/>
                <w:spacing w:val="3"/>
                <w:sz w:val="24"/>
                <w:szCs w:val="24"/>
              </w:rPr>
            </w:pPr>
            <w:r w:rsidRPr="00531282">
              <w:rPr>
                <w:rFonts w:ascii="Helvetica" w:eastAsia="Times New Roman" w:hAnsi="Helvetica" w:cs="Times New Roman"/>
                <w:noProof/>
                <w:color w:val="444444"/>
                <w:spacing w:val="3"/>
                <w:sz w:val="24"/>
                <w:szCs w:val="24"/>
              </w:rPr>
              <w:drawing>
                <wp:inline distT="0" distB="0" distL="0" distR="0" wp14:anchorId="0D3A5ED6" wp14:editId="1354F590">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E848D0D" w14:textId="77777777" w:rsidR="00531282" w:rsidRPr="00531282" w:rsidRDefault="00531282" w:rsidP="00531282">
            <w:pPr>
              <w:spacing w:after="0" w:line="270" w:lineRule="atLeast"/>
              <w:jc w:val="center"/>
              <w:rPr>
                <w:rFonts w:ascii="Helvetica" w:eastAsia="Times New Roman" w:hAnsi="Helvetica" w:cs="Times New Roman"/>
                <w:color w:val="444444"/>
                <w:spacing w:val="3"/>
                <w:sz w:val="24"/>
                <w:szCs w:val="24"/>
              </w:rPr>
            </w:pPr>
            <w:r w:rsidRPr="00531282">
              <w:rPr>
                <w:rFonts w:ascii="Helvetica" w:eastAsia="Times New Roman" w:hAnsi="Helvetica" w:cs="Times New Roman"/>
                <w:noProof/>
                <w:color w:val="444444"/>
                <w:spacing w:val="3"/>
                <w:sz w:val="24"/>
                <w:szCs w:val="24"/>
              </w:rPr>
              <w:drawing>
                <wp:inline distT="0" distB="0" distL="0" distR="0" wp14:anchorId="3D5D432B" wp14:editId="3DE6A8C1">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531282" w:rsidRPr="00531282" w14:paraId="3D17F8B8" w14:textId="77777777" w:rsidTr="005631D1">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531282" w:rsidRPr="00531282" w14:paraId="06EDF064" w14:textId="77777777">
              <w:tc>
                <w:tcPr>
                  <w:tcW w:w="0" w:type="auto"/>
                  <w:noWrap/>
                  <w:vAlign w:val="center"/>
                  <w:hideMark/>
                </w:tcPr>
                <w:p w14:paraId="23336D1F" w14:textId="77777777" w:rsidR="00531282" w:rsidRPr="00531282" w:rsidRDefault="00531282" w:rsidP="00531282">
                  <w:pPr>
                    <w:spacing w:after="0" w:line="300" w:lineRule="atLeast"/>
                    <w:textAlignment w:val="top"/>
                    <w:rPr>
                      <w:rFonts w:ascii="Helvetica" w:eastAsia="Times New Roman" w:hAnsi="Helvetica" w:cs="Times New Roman"/>
                      <w:sz w:val="24"/>
                      <w:szCs w:val="24"/>
                    </w:rPr>
                  </w:pPr>
                  <w:r w:rsidRPr="00531282">
                    <w:rPr>
                      <w:rFonts w:ascii="Helvetica" w:eastAsia="Times New Roman" w:hAnsi="Helvetica" w:cs="Times New Roman"/>
                      <w:noProof/>
                      <w:sz w:val="24"/>
                      <w:szCs w:val="24"/>
                    </w:rPr>
                    <w:drawing>
                      <wp:inline distT="0" distB="0" distL="0" distR="0" wp14:anchorId="54E4CFAD" wp14:editId="68FFF856">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12BF3A8" w14:textId="77777777" w:rsidR="00531282" w:rsidRPr="00531282" w:rsidRDefault="00531282" w:rsidP="00531282">
            <w:pPr>
              <w:spacing w:after="0" w:line="240" w:lineRule="auto"/>
              <w:rPr>
                <w:rFonts w:ascii="Helvetica" w:eastAsia="Times New Roman" w:hAnsi="Helvetica" w:cs="Times New Roman"/>
                <w:spacing w:val="3"/>
                <w:sz w:val="24"/>
                <w:szCs w:val="24"/>
              </w:rPr>
            </w:pPr>
          </w:p>
        </w:tc>
        <w:tc>
          <w:tcPr>
            <w:tcW w:w="0" w:type="auto"/>
            <w:vMerge/>
            <w:vAlign w:val="center"/>
            <w:hideMark/>
          </w:tcPr>
          <w:p w14:paraId="3E2F713D" w14:textId="77777777" w:rsidR="00531282" w:rsidRPr="00531282" w:rsidRDefault="00531282" w:rsidP="00531282">
            <w:pPr>
              <w:spacing w:after="0" w:line="240" w:lineRule="auto"/>
              <w:rPr>
                <w:rFonts w:ascii="Helvetica" w:eastAsia="Times New Roman" w:hAnsi="Helvetica" w:cs="Times New Roman"/>
                <w:color w:val="444444"/>
                <w:spacing w:val="3"/>
                <w:sz w:val="24"/>
                <w:szCs w:val="24"/>
              </w:rPr>
            </w:pPr>
          </w:p>
        </w:tc>
      </w:tr>
    </w:tbl>
    <w:p w14:paraId="5BAD703A" w14:textId="77777777" w:rsidR="00531282" w:rsidRPr="00531282" w:rsidRDefault="00531282" w:rsidP="00531282">
      <w:pPr>
        <w:shd w:val="clear" w:color="auto" w:fill="FFFFFF"/>
        <w:spacing w:after="0" w:line="240" w:lineRule="auto"/>
        <w:rPr>
          <w:rFonts w:eastAsia="Times New Roman" w:cstheme="minorHAnsi"/>
          <w:color w:val="222222"/>
          <w:sz w:val="24"/>
          <w:szCs w:val="24"/>
        </w:rPr>
      </w:pPr>
      <w:r w:rsidRPr="00531282">
        <w:rPr>
          <w:rFonts w:eastAsia="Times New Roman" w:cstheme="minorHAnsi"/>
          <w:color w:val="222222"/>
          <w:sz w:val="24"/>
          <w:szCs w:val="24"/>
        </w:rPr>
        <w:t xml:space="preserve">VRCC meets later this month. A member of our area has asked me to start lobbying for the 40th AVCNA to be held here in Richmond at the Marriott. Would GSR’s kindly take this back to your respective home groups? No motion </w:t>
      </w:r>
      <w:proofErr w:type="gramStart"/>
      <w:r w:rsidRPr="00531282">
        <w:rPr>
          <w:rFonts w:eastAsia="Times New Roman" w:cstheme="minorHAnsi"/>
          <w:color w:val="222222"/>
          <w:sz w:val="24"/>
          <w:szCs w:val="24"/>
        </w:rPr>
        <w:t>at this time</w:t>
      </w:r>
      <w:proofErr w:type="gramEnd"/>
      <w:r w:rsidRPr="00531282">
        <w:rPr>
          <w:rFonts w:eastAsia="Times New Roman" w:cstheme="minorHAnsi"/>
          <w:color w:val="222222"/>
          <w:sz w:val="24"/>
          <w:szCs w:val="24"/>
        </w:rPr>
        <w:t>, simply putting it out into the universe as upcoming business if there is sufficient interest in hosting the 40th.</w:t>
      </w:r>
    </w:p>
    <w:p w14:paraId="62EFEF80" w14:textId="27B7428E" w:rsidR="009B3EA8" w:rsidRPr="005631D1" w:rsidRDefault="009B3EA8" w:rsidP="0096401C">
      <w:pPr>
        <w:rPr>
          <w:rFonts w:cstheme="minorHAnsi"/>
          <w:sz w:val="24"/>
          <w:szCs w:val="24"/>
        </w:rPr>
      </w:pPr>
    </w:p>
    <w:p w14:paraId="191BC683" w14:textId="2D541CE7" w:rsidR="006A08FD" w:rsidRDefault="006A08FD" w:rsidP="0096401C">
      <w:pPr>
        <w:rPr>
          <w:sz w:val="24"/>
          <w:szCs w:val="24"/>
        </w:rPr>
      </w:pPr>
      <w:r>
        <w:rPr>
          <w:sz w:val="24"/>
          <w:szCs w:val="24"/>
        </w:rPr>
        <w:t>ILS,</w:t>
      </w:r>
    </w:p>
    <w:p w14:paraId="0EE5A0EA" w14:textId="00C1DA5D" w:rsidR="006A08FD" w:rsidRDefault="006A08FD" w:rsidP="0096401C">
      <w:pPr>
        <w:rPr>
          <w:sz w:val="24"/>
          <w:szCs w:val="24"/>
        </w:rPr>
      </w:pPr>
      <w:r>
        <w:rPr>
          <w:sz w:val="24"/>
          <w:szCs w:val="24"/>
        </w:rPr>
        <w:t>Erin</w:t>
      </w:r>
      <w:r w:rsidR="005631D1">
        <w:rPr>
          <w:sz w:val="24"/>
          <w:szCs w:val="24"/>
        </w:rPr>
        <w:t xml:space="preserve"> M.</w:t>
      </w:r>
    </w:p>
    <w:p w14:paraId="30EE4B58" w14:textId="27BF71EE" w:rsidR="003707FA" w:rsidRDefault="004D01CC" w:rsidP="005B4454">
      <w:pPr>
        <w:jc w:val="center"/>
        <w:rPr>
          <w:b/>
          <w:bCs/>
          <w:sz w:val="28"/>
          <w:szCs w:val="28"/>
          <w:u w:val="single"/>
        </w:rPr>
      </w:pPr>
      <w:r w:rsidRPr="00C378B2">
        <w:rPr>
          <w:b/>
          <w:bCs/>
          <w:sz w:val="28"/>
          <w:szCs w:val="28"/>
          <w:u w:val="single"/>
        </w:rPr>
        <w:t>Subcommittee Reports:</w:t>
      </w:r>
    </w:p>
    <w:p w14:paraId="1A317221" w14:textId="77777777" w:rsidR="00840531" w:rsidRPr="00C378B2" w:rsidRDefault="00840531" w:rsidP="005B4454">
      <w:pPr>
        <w:jc w:val="center"/>
        <w:rPr>
          <w:b/>
          <w:bCs/>
          <w:sz w:val="28"/>
          <w:szCs w:val="28"/>
          <w:u w:val="single"/>
        </w:rPr>
      </w:pPr>
    </w:p>
    <w:p w14:paraId="5C98D355" w14:textId="5047AFF1" w:rsidR="00D10B93" w:rsidRPr="000D4702"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p>
    <w:p w14:paraId="77FE1153" w14:textId="26A66C90" w:rsidR="00D13FAC" w:rsidRPr="00755D17" w:rsidRDefault="00D13FAC" w:rsidP="00755D17">
      <w:pPr>
        <w:spacing w:line="240" w:lineRule="auto"/>
        <w:rPr>
          <w:sz w:val="24"/>
          <w:szCs w:val="24"/>
        </w:rPr>
      </w:pPr>
      <w:r>
        <w:rPr>
          <w:sz w:val="24"/>
          <w:szCs w:val="24"/>
        </w:rPr>
        <w:t>ILS,</w:t>
      </w:r>
      <w:r>
        <w:rPr>
          <w:sz w:val="24"/>
          <w:szCs w:val="24"/>
        </w:rPr>
        <w:br/>
        <w:t>Bill S.</w:t>
      </w:r>
    </w:p>
    <w:p w14:paraId="21108330" w14:textId="3031ADBB" w:rsidR="004F7589" w:rsidRDefault="00F11B4E" w:rsidP="00D10B93">
      <w:pPr>
        <w:rPr>
          <w:sz w:val="24"/>
          <w:szCs w:val="24"/>
        </w:rPr>
      </w:pPr>
      <w:r>
        <w:rPr>
          <w:sz w:val="24"/>
          <w:szCs w:val="24"/>
        </w:rPr>
        <w:t xml:space="preserve"> </w:t>
      </w:r>
    </w:p>
    <w:p w14:paraId="073BE722" w14:textId="440071FD" w:rsidR="00381339" w:rsidRPr="004C31B3" w:rsidRDefault="00D10B93" w:rsidP="00EE5000">
      <w:pPr>
        <w:spacing w:after="0"/>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4C31B3">
        <w:t>There is nothing new to report. We meet every other month so I will have more information next month.</w:t>
      </w:r>
    </w:p>
    <w:p w14:paraId="42FE5611" w14:textId="17ABB09E" w:rsidR="00B86B2F" w:rsidRDefault="00B86B2F" w:rsidP="00EE5000">
      <w:pPr>
        <w:spacing w:after="0"/>
        <w:rPr>
          <w:rFonts w:ascii="Arial" w:hAnsi="Arial" w:cs="Arial"/>
          <w:color w:val="222222"/>
          <w:shd w:val="clear" w:color="auto" w:fill="FFFFFF"/>
        </w:rPr>
      </w:pPr>
      <w:r>
        <w:rPr>
          <w:rFonts w:ascii="Arial" w:hAnsi="Arial" w:cs="Arial"/>
          <w:color w:val="222222"/>
          <w:shd w:val="clear" w:color="auto" w:fill="FFFFFF"/>
        </w:rPr>
        <w:br/>
        <w:t>ILS,</w:t>
      </w:r>
    </w:p>
    <w:p w14:paraId="30A36734" w14:textId="6D8A3AF0" w:rsidR="00B86B2F" w:rsidRDefault="00B86B2F" w:rsidP="00EE5000">
      <w:pPr>
        <w:spacing w:after="0"/>
        <w:rPr>
          <w:sz w:val="24"/>
          <w:szCs w:val="24"/>
        </w:rPr>
      </w:pPr>
      <w:r>
        <w:rPr>
          <w:rFonts w:ascii="Arial" w:hAnsi="Arial" w:cs="Arial"/>
          <w:color w:val="222222"/>
          <w:shd w:val="clear" w:color="auto" w:fill="FFFFFF"/>
        </w:rPr>
        <w:t>Tina S.</w:t>
      </w:r>
    </w:p>
    <w:p w14:paraId="29644719" w14:textId="77777777" w:rsidR="00C416A7" w:rsidRPr="00381339" w:rsidRDefault="00C416A7" w:rsidP="00D10B93">
      <w:pPr>
        <w:rPr>
          <w:sz w:val="24"/>
          <w:szCs w:val="24"/>
        </w:rPr>
      </w:pPr>
    </w:p>
    <w:p w14:paraId="27E4288B" w14:textId="64CEC2FC" w:rsidR="00D10B93" w:rsidRDefault="00D10B93" w:rsidP="00EE5000">
      <w:pPr>
        <w:rPr>
          <w:sz w:val="24"/>
          <w:szCs w:val="24"/>
        </w:rPr>
      </w:pPr>
      <w:r w:rsidRPr="0096401C">
        <w:rPr>
          <w:b/>
          <w:bCs/>
          <w:sz w:val="24"/>
          <w:szCs w:val="24"/>
          <w:u w:val="single"/>
        </w:rPr>
        <w:t>Literature:</w:t>
      </w:r>
      <w:r w:rsidR="00637893">
        <w:rPr>
          <w:b/>
          <w:bCs/>
          <w:sz w:val="24"/>
          <w:szCs w:val="24"/>
          <w:u w:val="single"/>
        </w:rPr>
        <w:t xml:space="preserve"> </w:t>
      </w:r>
      <w:r w:rsidR="00EE5000">
        <w:rPr>
          <w:sz w:val="24"/>
          <w:szCs w:val="24"/>
        </w:rPr>
        <w:t xml:space="preserve"> </w:t>
      </w:r>
      <w:r w:rsidR="008124A2">
        <w:rPr>
          <w:sz w:val="24"/>
          <w:szCs w:val="24"/>
        </w:rPr>
        <w:t xml:space="preserve">All is well with Literature. All orders are filled. When paying with Cash App, please make sure you indicate the group name, the amount that is literature, and what amount is donation. Free State has reopened. World Service is where I have been ordering. We can now order and have the invoice to the PO Box. The fees are less. Unless there are any objections, I will continue to order from NA World Services.   </w:t>
      </w:r>
    </w:p>
    <w:p w14:paraId="4B8C8A79" w14:textId="77777777" w:rsidR="00F126A2" w:rsidRDefault="00B86B2F" w:rsidP="00EE5000">
      <w:pPr>
        <w:rPr>
          <w:sz w:val="24"/>
          <w:szCs w:val="24"/>
        </w:rPr>
      </w:pPr>
      <w:r>
        <w:rPr>
          <w:sz w:val="24"/>
          <w:szCs w:val="24"/>
        </w:rPr>
        <w:t>ILS,</w:t>
      </w:r>
    </w:p>
    <w:p w14:paraId="3F0C8727" w14:textId="10B1FE36" w:rsidR="00B86B2F" w:rsidRPr="004A05CF" w:rsidRDefault="00B86B2F" w:rsidP="00EE5000">
      <w:pPr>
        <w:rPr>
          <w:sz w:val="24"/>
          <w:szCs w:val="24"/>
        </w:rPr>
      </w:pPr>
      <w:r>
        <w:rPr>
          <w:sz w:val="24"/>
          <w:szCs w:val="24"/>
        </w:rPr>
        <w:t>Stacey</w:t>
      </w:r>
      <w:r w:rsidR="008124A2">
        <w:rPr>
          <w:sz w:val="24"/>
          <w:szCs w:val="24"/>
        </w:rPr>
        <w:t xml:space="preserve"> T.</w:t>
      </w:r>
    </w:p>
    <w:p w14:paraId="205150BF" w14:textId="77777777" w:rsidR="00EE5000" w:rsidRDefault="00EE5000" w:rsidP="00EE5000">
      <w:pPr>
        <w:rPr>
          <w:b/>
          <w:bCs/>
          <w:sz w:val="24"/>
          <w:szCs w:val="24"/>
          <w:u w:val="single"/>
        </w:rPr>
      </w:pPr>
    </w:p>
    <w:p w14:paraId="6D804D2E" w14:textId="0FF33A76" w:rsidR="008124A2" w:rsidRDefault="00D10B93" w:rsidP="003C393B">
      <w:pPr>
        <w:pStyle w:val="NoSpacing"/>
        <w:rPr>
          <w:sz w:val="24"/>
          <w:szCs w:val="24"/>
        </w:rPr>
      </w:pPr>
      <w:r w:rsidRPr="0096401C">
        <w:rPr>
          <w:b/>
          <w:bCs/>
          <w:sz w:val="24"/>
          <w:szCs w:val="24"/>
          <w:u w:val="single"/>
        </w:rPr>
        <w:t>Policy:</w:t>
      </w:r>
      <w:r w:rsidR="009C2649">
        <w:rPr>
          <w:sz w:val="24"/>
          <w:szCs w:val="24"/>
        </w:rPr>
        <w:t xml:space="preserve"> </w:t>
      </w:r>
      <w:r w:rsidR="00191D8D">
        <w:rPr>
          <w:sz w:val="24"/>
          <w:szCs w:val="24"/>
        </w:rPr>
        <w:t>I am filling in for Ed. Positions up for election are Vice-Chair, Secretary, Treasurer, Vice-Treasurer, RCM, Alternate RCM, Outreach Chair, and Policy Chair.</w:t>
      </w:r>
    </w:p>
    <w:p w14:paraId="0AC5EC89" w14:textId="77777777" w:rsidR="008124A2" w:rsidRDefault="008124A2" w:rsidP="003C393B">
      <w:pPr>
        <w:pStyle w:val="NoSpacing"/>
        <w:rPr>
          <w:sz w:val="24"/>
          <w:szCs w:val="24"/>
        </w:rPr>
      </w:pPr>
    </w:p>
    <w:p w14:paraId="514DBEE2" w14:textId="6E1DDD76" w:rsidR="003C393B" w:rsidRPr="008124A2" w:rsidRDefault="003C393B" w:rsidP="003C393B">
      <w:pPr>
        <w:pStyle w:val="NoSpacing"/>
        <w:rPr>
          <w:sz w:val="24"/>
          <w:szCs w:val="24"/>
        </w:rPr>
      </w:pPr>
      <w:r w:rsidRPr="00120B9A">
        <w:rPr>
          <w:sz w:val="24"/>
          <w:szCs w:val="24"/>
        </w:rPr>
        <w:t>In loving service,</w:t>
      </w:r>
    </w:p>
    <w:p w14:paraId="2C12915B" w14:textId="48975268" w:rsidR="00D10B93" w:rsidRPr="00120B9A" w:rsidRDefault="008124A2" w:rsidP="003C393B">
      <w:pPr>
        <w:pStyle w:val="NoSpacing"/>
        <w:rPr>
          <w:sz w:val="24"/>
          <w:szCs w:val="24"/>
        </w:rPr>
      </w:pPr>
      <w:r>
        <w:rPr>
          <w:sz w:val="24"/>
          <w:szCs w:val="24"/>
        </w:rPr>
        <w:t xml:space="preserve">Blake </w:t>
      </w:r>
    </w:p>
    <w:p w14:paraId="33A3CE7A" w14:textId="77777777" w:rsidR="00EE5000" w:rsidRDefault="00EE5000" w:rsidP="00EE5000">
      <w:pPr>
        <w:rPr>
          <w:rFonts w:eastAsia="Times New Roman" w:cstheme="minorHAnsi"/>
          <w:color w:val="222222"/>
          <w:sz w:val="24"/>
          <w:szCs w:val="24"/>
        </w:rPr>
      </w:pPr>
    </w:p>
    <w:p w14:paraId="5B8AA856" w14:textId="7FDD4FD2" w:rsidR="003C393B" w:rsidRDefault="00D10B93" w:rsidP="00B86B2F">
      <w:pPr>
        <w:pStyle w:val="NoSpacing"/>
      </w:pPr>
      <w:r w:rsidRPr="0096401C">
        <w:rPr>
          <w:b/>
          <w:bCs/>
          <w:u w:val="single"/>
        </w:rPr>
        <w:t>Public Relations:</w:t>
      </w:r>
      <w:r w:rsidR="002810E3">
        <w:t xml:space="preserve"> </w:t>
      </w:r>
      <w:r w:rsidR="009B5CF0">
        <w:t xml:space="preserve"> Not present, no report</w:t>
      </w:r>
    </w:p>
    <w:p w14:paraId="1738B1E8" w14:textId="750DD922" w:rsidR="00D10B93" w:rsidRPr="0096401C" w:rsidRDefault="00D10B93" w:rsidP="00D10B93">
      <w:pPr>
        <w:rPr>
          <w:b/>
          <w:bCs/>
          <w:sz w:val="24"/>
          <w:szCs w:val="24"/>
          <w:u w:val="single"/>
        </w:rPr>
      </w:pPr>
    </w:p>
    <w:p w14:paraId="35B5FE09" w14:textId="4F15FC89" w:rsidR="0013217D" w:rsidRPr="009A5933" w:rsidRDefault="00F018EC" w:rsidP="000F6CDB">
      <w:pPr>
        <w:rPr>
          <w:rFonts w:cstheme="minorHAnsi"/>
          <w:color w:val="222222"/>
          <w:sz w:val="24"/>
          <w:szCs w:val="24"/>
          <w:shd w:val="clear" w:color="auto" w:fill="FFFFFF"/>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16051A" w:rsidRPr="009A5933">
        <w:rPr>
          <w:rFonts w:cstheme="minorHAnsi"/>
          <w:color w:val="222222"/>
          <w:sz w:val="24"/>
          <w:szCs w:val="24"/>
          <w:shd w:val="clear" w:color="auto" w:fill="FFFFFF"/>
        </w:rPr>
        <w:t>All is well with Outreach. For anyone interested we meet the 3rd Monday of the month at 6 pm at Candelaria on Midlothian tnpk. As always you can contact with any questions at </w:t>
      </w:r>
      <w:hyperlink r:id="rId20" w:tgtFrame="_blank" w:history="1">
        <w:r w:rsidR="0016051A" w:rsidRPr="009A5933">
          <w:rPr>
            <w:rFonts w:cstheme="minorHAnsi"/>
            <w:color w:val="4285F4"/>
            <w:sz w:val="24"/>
            <w:szCs w:val="24"/>
            <w:u w:val="single"/>
            <w:shd w:val="clear" w:color="auto" w:fill="FFFFFF"/>
          </w:rPr>
          <w:t>outreachrva@gmail.com</w:t>
        </w:r>
      </w:hyperlink>
      <w:r w:rsidR="0016051A" w:rsidRPr="009A5933">
        <w:rPr>
          <w:rFonts w:cstheme="minorHAnsi"/>
          <w:color w:val="222222"/>
          <w:sz w:val="24"/>
          <w:szCs w:val="24"/>
          <w:shd w:val="clear" w:color="auto" w:fill="FFFFFF"/>
        </w:rPr>
        <w:t> </w:t>
      </w:r>
      <w:r w:rsidR="009B5CF0" w:rsidRPr="009A5933">
        <w:rPr>
          <w:rFonts w:cstheme="minorHAnsi"/>
          <w:color w:val="222222"/>
          <w:sz w:val="24"/>
          <w:szCs w:val="24"/>
          <w:shd w:val="clear" w:color="auto" w:fill="FFFFFF"/>
        </w:rPr>
        <w:t xml:space="preserve"> </w:t>
      </w:r>
    </w:p>
    <w:p w14:paraId="1985EA17" w14:textId="2A1935D3" w:rsidR="009B5CF0" w:rsidRPr="009A5933" w:rsidRDefault="009B5CF0" w:rsidP="000F6CDB">
      <w:pPr>
        <w:rPr>
          <w:rFonts w:cstheme="minorHAnsi"/>
          <w:color w:val="222222"/>
          <w:sz w:val="24"/>
          <w:szCs w:val="24"/>
          <w:shd w:val="clear" w:color="auto" w:fill="FFFFFF"/>
        </w:rPr>
      </w:pPr>
      <w:r w:rsidRPr="009A5933">
        <w:rPr>
          <w:rFonts w:cstheme="minorHAnsi"/>
          <w:color w:val="222222"/>
          <w:sz w:val="24"/>
          <w:szCs w:val="24"/>
          <w:shd w:val="clear" w:color="auto" w:fill="FFFFFF"/>
        </w:rPr>
        <w:t>ILS,</w:t>
      </w:r>
    </w:p>
    <w:p w14:paraId="2432B539" w14:textId="136967FE" w:rsidR="009B5CF0" w:rsidRPr="009A5933" w:rsidRDefault="009B5CF0" w:rsidP="000F6CDB">
      <w:pPr>
        <w:rPr>
          <w:rFonts w:eastAsia="Times New Roman" w:cstheme="minorHAnsi"/>
          <w:color w:val="222222"/>
          <w:sz w:val="24"/>
          <w:szCs w:val="24"/>
        </w:rPr>
      </w:pPr>
      <w:r w:rsidRPr="009A5933">
        <w:rPr>
          <w:rFonts w:cstheme="minorHAnsi"/>
          <w:color w:val="222222"/>
          <w:sz w:val="24"/>
          <w:szCs w:val="24"/>
          <w:shd w:val="clear" w:color="auto" w:fill="FFFFFF"/>
        </w:rPr>
        <w:t>Mitch</w:t>
      </w:r>
    </w:p>
    <w:p w14:paraId="72D99B8F" w14:textId="4963EF0C" w:rsidR="008124A2" w:rsidRPr="008124A2" w:rsidRDefault="008124A2" w:rsidP="008124A2">
      <w:pPr>
        <w:spacing w:after="0" w:line="240" w:lineRule="auto"/>
        <w:rPr>
          <w:rFonts w:eastAsia="Times New Roman" w:cstheme="minorHAnsi"/>
          <w:sz w:val="24"/>
          <w:szCs w:val="24"/>
        </w:rPr>
      </w:pPr>
    </w:p>
    <w:p w14:paraId="13E5AB60" w14:textId="11D9CBD5" w:rsidR="008124A2" w:rsidRPr="008124A2" w:rsidRDefault="008124A2" w:rsidP="008124A2">
      <w:pPr>
        <w:shd w:val="clear" w:color="auto" w:fill="FFFFFF"/>
        <w:spacing w:after="0" w:line="240" w:lineRule="auto"/>
        <w:rPr>
          <w:rFonts w:eastAsia="Times New Roman" w:cstheme="minorHAnsi"/>
          <w:color w:val="222222"/>
          <w:sz w:val="24"/>
          <w:szCs w:val="24"/>
        </w:rPr>
      </w:pPr>
      <w:r w:rsidRPr="008124A2">
        <w:rPr>
          <w:rFonts w:eastAsia="Times New Roman" w:cstheme="minorHAnsi"/>
          <w:color w:val="222222"/>
          <w:sz w:val="24"/>
          <w:szCs w:val="24"/>
        </w:rPr>
        <w:t>All is well with special events.</w:t>
      </w:r>
      <w:r>
        <w:rPr>
          <w:rFonts w:eastAsia="Times New Roman" w:cstheme="minorHAnsi"/>
          <w:color w:val="222222"/>
          <w:sz w:val="24"/>
          <w:szCs w:val="24"/>
        </w:rPr>
        <w:t xml:space="preserve"> </w:t>
      </w:r>
      <w:r w:rsidRPr="008124A2">
        <w:rPr>
          <w:rFonts w:eastAsia="Times New Roman" w:cstheme="minorHAnsi"/>
          <w:color w:val="222222"/>
          <w:sz w:val="24"/>
          <w:szCs w:val="24"/>
        </w:rPr>
        <w:t>Our 1st speaker event in the series was a su</w:t>
      </w:r>
      <w:r>
        <w:rPr>
          <w:rFonts w:eastAsia="Times New Roman" w:cstheme="minorHAnsi"/>
          <w:color w:val="222222"/>
          <w:sz w:val="24"/>
          <w:szCs w:val="24"/>
        </w:rPr>
        <w:t>c</w:t>
      </w:r>
      <w:r w:rsidRPr="008124A2">
        <w:rPr>
          <w:rFonts w:eastAsia="Times New Roman" w:cstheme="minorHAnsi"/>
          <w:color w:val="222222"/>
          <w:sz w:val="24"/>
          <w:szCs w:val="24"/>
        </w:rPr>
        <w:t>cess, and we are looking forward to Part II on the 21st of this month at 430 pm. The topic is Service or Separation which is such an important topic right now</w:t>
      </w:r>
      <w:r>
        <w:rPr>
          <w:rFonts w:eastAsia="Times New Roman" w:cstheme="minorHAnsi"/>
          <w:color w:val="222222"/>
          <w:sz w:val="24"/>
          <w:szCs w:val="24"/>
        </w:rPr>
        <w:t>.</w:t>
      </w:r>
      <w:r w:rsidRPr="008124A2">
        <w:rPr>
          <w:rFonts w:eastAsia="Times New Roman" w:cstheme="minorHAnsi"/>
          <w:color w:val="222222"/>
          <w:sz w:val="24"/>
          <w:szCs w:val="24"/>
        </w:rPr>
        <w:t xml:space="preserve"> </w:t>
      </w:r>
      <w:proofErr w:type="gramStart"/>
      <w:r w:rsidRPr="008124A2">
        <w:rPr>
          <w:rFonts w:eastAsia="Times New Roman" w:cstheme="minorHAnsi"/>
          <w:color w:val="222222"/>
          <w:sz w:val="24"/>
          <w:szCs w:val="24"/>
        </w:rPr>
        <w:t>The</w:t>
      </w:r>
      <w:proofErr w:type="gramEnd"/>
      <w:r w:rsidRPr="008124A2">
        <w:rPr>
          <w:rFonts w:eastAsia="Times New Roman" w:cstheme="minorHAnsi"/>
          <w:color w:val="222222"/>
          <w:sz w:val="24"/>
          <w:szCs w:val="24"/>
        </w:rPr>
        <w:t xml:space="preserve"> information is posted on RVANA.org and our FB page. Please join us in support of our event. Part III will be on </w:t>
      </w:r>
      <w:r>
        <w:rPr>
          <w:rFonts w:eastAsia="Times New Roman" w:cstheme="minorHAnsi"/>
          <w:color w:val="222222"/>
          <w:sz w:val="24"/>
          <w:szCs w:val="24"/>
        </w:rPr>
        <w:t>April 18</w:t>
      </w:r>
      <w:r w:rsidRPr="008124A2">
        <w:rPr>
          <w:rFonts w:eastAsia="Times New Roman" w:cstheme="minorHAnsi"/>
          <w:color w:val="222222"/>
          <w:sz w:val="24"/>
          <w:szCs w:val="24"/>
          <w:vertAlign w:val="superscript"/>
        </w:rPr>
        <w:t>th</w:t>
      </w:r>
      <w:r>
        <w:rPr>
          <w:rFonts w:eastAsia="Times New Roman" w:cstheme="minorHAnsi"/>
          <w:color w:val="222222"/>
          <w:sz w:val="24"/>
          <w:szCs w:val="24"/>
        </w:rPr>
        <w:t>, 2021.</w:t>
      </w:r>
      <w:r w:rsidRPr="008124A2">
        <w:rPr>
          <w:rFonts w:eastAsia="Times New Roman" w:cstheme="minorHAnsi"/>
          <w:color w:val="222222"/>
          <w:sz w:val="24"/>
          <w:szCs w:val="24"/>
        </w:rPr>
        <w:t>Specail events is working on plans to celebrate the 25th anniversary of New Dominion area. We will have more information at the next Area Service.  Thank you for the opportunity to serve. </w:t>
      </w:r>
    </w:p>
    <w:p w14:paraId="3E50BB77" w14:textId="77777777" w:rsidR="00F21408" w:rsidRPr="009A5933" w:rsidRDefault="00F21408" w:rsidP="008B47D0">
      <w:pPr>
        <w:shd w:val="clear" w:color="auto" w:fill="FFFFFF"/>
        <w:spacing w:after="0" w:line="240" w:lineRule="auto"/>
        <w:rPr>
          <w:rFonts w:eastAsia="Times New Roman" w:cstheme="minorHAnsi"/>
          <w:color w:val="222222"/>
          <w:sz w:val="24"/>
          <w:szCs w:val="24"/>
        </w:rPr>
      </w:pPr>
    </w:p>
    <w:p w14:paraId="572BE03D" w14:textId="02C2F6D5" w:rsidR="008B47D0" w:rsidRPr="009A5933" w:rsidRDefault="008B47D0" w:rsidP="008B47D0">
      <w:pPr>
        <w:shd w:val="clear" w:color="auto" w:fill="FFFFFF"/>
        <w:spacing w:after="0" w:line="240" w:lineRule="auto"/>
        <w:rPr>
          <w:rFonts w:eastAsia="Times New Roman" w:cstheme="minorHAnsi"/>
          <w:color w:val="222222"/>
          <w:sz w:val="24"/>
          <w:szCs w:val="24"/>
        </w:rPr>
      </w:pPr>
      <w:r w:rsidRPr="009A5933">
        <w:rPr>
          <w:rFonts w:eastAsia="Times New Roman" w:cstheme="minorHAnsi"/>
          <w:color w:val="222222"/>
          <w:sz w:val="24"/>
          <w:szCs w:val="24"/>
        </w:rPr>
        <w:t>I</w:t>
      </w:r>
      <w:r w:rsidR="00F21408" w:rsidRPr="009A5933">
        <w:rPr>
          <w:rFonts w:eastAsia="Times New Roman" w:cstheme="minorHAnsi"/>
          <w:color w:val="222222"/>
          <w:sz w:val="24"/>
          <w:szCs w:val="24"/>
        </w:rPr>
        <w:t>LS,</w:t>
      </w:r>
    </w:p>
    <w:p w14:paraId="4946638B" w14:textId="77777777" w:rsidR="008B47D0" w:rsidRPr="009A5933" w:rsidRDefault="008B47D0" w:rsidP="008B47D0">
      <w:pPr>
        <w:shd w:val="clear" w:color="auto" w:fill="FFFFFF"/>
        <w:spacing w:after="0" w:line="240" w:lineRule="auto"/>
        <w:rPr>
          <w:rFonts w:eastAsia="Times New Roman" w:cstheme="minorHAnsi"/>
          <w:color w:val="222222"/>
          <w:sz w:val="24"/>
          <w:szCs w:val="24"/>
        </w:rPr>
      </w:pPr>
      <w:r w:rsidRPr="009A5933">
        <w:rPr>
          <w:rFonts w:eastAsia="Times New Roman" w:cstheme="minorHAnsi"/>
          <w:color w:val="222222"/>
          <w:sz w:val="24"/>
          <w:szCs w:val="24"/>
        </w:rPr>
        <w:t>Richelle H. </w:t>
      </w:r>
    </w:p>
    <w:p w14:paraId="0F7DC803" w14:textId="77777777" w:rsidR="009404EE" w:rsidRPr="009404EE" w:rsidRDefault="009404EE" w:rsidP="00D10B93">
      <w:pPr>
        <w:rPr>
          <w:sz w:val="24"/>
          <w:szCs w:val="24"/>
        </w:rPr>
      </w:pPr>
    </w:p>
    <w:p w14:paraId="4904C791" w14:textId="28950D69" w:rsidR="00B93244" w:rsidRDefault="00D10B93" w:rsidP="003B69D7">
      <w:pPr>
        <w:rPr>
          <w:sz w:val="24"/>
          <w:szCs w:val="24"/>
        </w:rPr>
      </w:pPr>
      <w:r w:rsidRPr="0096401C">
        <w:rPr>
          <w:b/>
          <w:bCs/>
          <w:sz w:val="24"/>
          <w:szCs w:val="24"/>
          <w:u w:val="single"/>
        </w:rPr>
        <w:t>Ad-Hoc</w:t>
      </w:r>
      <w:r w:rsidR="00952A49">
        <w:rPr>
          <w:b/>
          <w:bCs/>
          <w:sz w:val="24"/>
          <w:szCs w:val="24"/>
          <w:u w:val="single"/>
        </w:rPr>
        <w:t xml:space="preserve"> #1 (ECCNA)</w:t>
      </w:r>
      <w:r w:rsidRPr="0096401C">
        <w:rPr>
          <w:b/>
          <w:bCs/>
          <w:sz w:val="24"/>
          <w:szCs w:val="24"/>
          <w:u w:val="single"/>
        </w:rPr>
        <w:t>:</w:t>
      </w:r>
      <w:r w:rsidR="004A4580">
        <w:rPr>
          <w:b/>
          <w:bCs/>
          <w:sz w:val="24"/>
          <w:szCs w:val="24"/>
          <w:u w:val="single"/>
        </w:rPr>
        <w:t xml:space="preserve"> </w:t>
      </w:r>
      <w:r w:rsidR="003B69D7">
        <w:rPr>
          <w:sz w:val="24"/>
          <w:szCs w:val="24"/>
        </w:rPr>
        <w:t xml:space="preserve"> </w:t>
      </w:r>
      <w:r w:rsidR="005347FC">
        <w:rPr>
          <w:sz w:val="24"/>
          <w:szCs w:val="24"/>
        </w:rPr>
        <w:t xml:space="preserve">Our last Liaison stepped down from to the position. We are continuing to meet and will send the new voting liaison to Area Service ASAP. We are moving forward with our bid for next year. </w:t>
      </w:r>
    </w:p>
    <w:p w14:paraId="6AF59CD7" w14:textId="055E8283" w:rsidR="00B93244" w:rsidRDefault="00B93244" w:rsidP="00B93244">
      <w:pPr>
        <w:pStyle w:val="NoSpacing"/>
      </w:pPr>
      <w:r>
        <w:t>ILS,</w:t>
      </w:r>
    </w:p>
    <w:p w14:paraId="15C18421" w14:textId="78F6A140" w:rsidR="00B93244" w:rsidRDefault="005347FC" w:rsidP="00B93244">
      <w:pPr>
        <w:pStyle w:val="NoSpacing"/>
      </w:pPr>
      <w:r>
        <w:t>Jeff H.</w:t>
      </w:r>
    </w:p>
    <w:p w14:paraId="21006169" w14:textId="26A5ACB2" w:rsidR="00952A49" w:rsidRDefault="00952A49" w:rsidP="003B69D7">
      <w:pPr>
        <w:rPr>
          <w:sz w:val="24"/>
          <w:szCs w:val="24"/>
        </w:rPr>
      </w:pPr>
    </w:p>
    <w:p w14:paraId="3CDF014E" w14:textId="7CEB0A3D" w:rsidR="00952A49" w:rsidRDefault="00952A49" w:rsidP="003B69D7">
      <w:pPr>
        <w:rPr>
          <w:sz w:val="24"/>
          <w:szCs w:val="24"/>
        </w:rPr>
      </w:pPr>
      <w:r w:rsidRPr="00952A49">
        <w:rPr>
          <w:b/>
          <w:bCs/>
          <w:sz w:val="24"/>
          <w:szCs w:val="24"/>
        </w:rPr>
        <w:t>A</w:t>
      </w:r>
      <w:r w:rsidRPr="00952A49">
        <w:rPr>
          <w:b/>
          <w:bCs/>
          <w:sz w:val="24"/>
          <w:szCs w:val="24"/>
          <w:u w:val="single"/>
        </w:rPr>
        <w:t>d-Hoc #2 (</w:t>
      </w:r>
      <w:r w:rsidR="009B5CF0">
        <w:rPr>
          <w:b/>
          <w:bCs/>
          <w:sz w:val="24"/>
          <w:szCs w:val="24"/>
          <w:u w:val="single"/>
        </w:rPr>
        <w:t>Insurance Policy</w:t>
      </w:r>
      <w:r w:rsidR="00120B9A" w:rsidRPr="00CD2D1F">
        <w:rPr>
          <w:sz w:val="24"/>
          <w:szCs w:val="24"/>
        </w:rPr>
        <w:t>):</w:t>
      </w:r>
      <w:r w:rsidR="00CD2D1F" w:rsidRPr="00CD2D1F">
        <w:rPr>
          <w:sz w:val="24"/>
          <w:szCs w:val="24"/>
        </w:rPr>
        <w:t xml:space="preserve"> </w:t>
      </w:r>
      <w:r w:rsidR="005347FC">
        <w:rPr>
          <w:sz w:val="24"/>
          <w:szCs w:val="24"/>
        </w:rPr>
        <w:t>I am still seeking quotes from insurance companies</w:t>
      </w:r>
      <w:r w:rsidR="00CD2D1F">
        <w:rPr>
          <w:sz w:val="24"/>
          <w:szCs w:val="24"/>
        </w:rPr>
        <w:t xml:space="preserve">. </w:t>
      </w:r>
    </w:p>
    <w:p w14:paraId="4E861EE6" w14:textId="2D3EC382" w:rsidR="00B93244" w:rsidRPr="009A5933" w:rsidRDefault="00B93244" w:rsidP="009A5933">
      <w:pPr>
        <w:rPr>
          <w:rFonts w:eastAsia="Times New Roman" w:cstheme="minorHAnsi"/>
          <w:color w:val="222222"/>
          <w:sz w:val="24"/>
          <w:szCs w:val="24"/>
        </w:rPr>
      </w:pPr>
      <w:r>
        <w:rPr>
          <w:sz w:val="24"/>
          <w:szCs w:val="24"/>
        </w:rPr>
        <w:t>ILS,</w:t>
      </w:r>
      <w:r>
        <w:rPr>
          <w:sz w:val="24"/>
          <w:szCs w:val="24"/>
        </w:rPr>
        <w:br/>
      </w:r>
      <w:r w:rsidR="009B5CF0">
        <w:rPr>
          <w:sz w:val="24"/>
          <w:szCs w:val="24"/>
        </w:rPr>
        <w:t>Christian F</w:t>
      </w:r>
    </w:p>
    <w:p w14:paraId="0F8F2650" w14:textId="77777777" w:rsidR="00B93244" w:rsidRDefault="00B93244" w:rsidP="005B4454">
      <w:pPr>
        <w:jc w:val="center"/>
        <w:rPr>
          <w:b/>
          <w:bCs/>
          <w:sz w:val="32"/>
          <w:szCs w:val="32"/>
          <w:u w:val="single"/>
        </w:rPr>
      </w:pPr>
    </w:p>
    <w:p w14:paraId="5B3BE5C0" w14:textId="0A5C3CA4"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5789FA4F" w:rsidR="00AD5A74" w:rsidRDefault="005347FC" w:rsidP="00BB6B87">
            <w:pPr>
              <w:rPr>
                <w:sz w:val="24"/>
                <w:szCs w:val="24"/>
              </w:rPr>
            </w:pPr>
            <w:r>
              <w:rPr>
                <w:sz w:val="24"/>
                <w:szCs w:val="24"/>
              </w:rPr>
              <w:t>Voting</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6F1C89EE" w:rsidR="00AD5A74" w:rsidRDefault="005347FC" w:rsidP="00BB6B87">
            <w:pPr>
              <w:rPr>
                <w:sz w:val="24"/>
                <w:szCs w:val="24"/>
              </w:rPr>
            </w:pPr>
            <w:r>
              <w:rPr>
                <w:sz w:val="24"/>
                <w:szCs w:val="24"/>
              </w:rPr>
              <w:t>$31.25</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7BCA111C" w:rsidR="00AD5A74" w:rsidRDefault="005347FC"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bookmarkStart w:id="3" w:name="_Hlk60594912"/>
            <w:r>
              <w:rPr>
                <w:sz w:val="24"/>
                <w:szCs w:val="24"/>
              </w:rPr>
              <w:t>Special Needs:</w:t>
            </w:r>
          </w:p>
        </w:tc>
        <w:tc>
          <w:tcPr>
            <w:tcW w:w="5940" w:type="dxa"/>
          </w:tcPr>
          <w:p w14:paraId="75E882CA" w14:textId="40890471" w:rsidR="00AD5A74" w:rsidRDefault="005347FC" w:rsidP="00BB6B87">
            <w:pPr>
              <w:rPr>
                <w:sz w:val="24"/>
                <w:szCs w:val="24"/>
              </w:rPr>
            </w:pPr>
            <w:r>
              <w:rPr>
                <w:sz w:val="24"/>
                <w:szCs w:val="24"/>
              </w:rPr>
              <w:t>We could still use help chairing some meetings.</w:t>
            </w:r>
          </w:p>
        </w:tc>
      </w:tr>
      <w:bookmarkEnd w:id="3"/>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2E501E7D" w:rsidR="00AD5A74" w:rsidRDefault="005347FC" w:rsidP="00BB6B87">
            <w:pPr>
              <w:rPr>
                <w:sz w:val="24"/>
                <w:szCs w:val="24"/>
              </w:rPr>
            </w:pPr>
            <w:r>
              <w:rPr>
                <w:sz w:val="24"/>
                <w:szCs w:val="24"/>
              </w:rPr>
              <w:t>No</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2CB6700" w:rsidR="00AD5A74" w:rsidRDefault="005347FC"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bookmarkEnd w:id="2"/>
    </w:tbl>
    <w:p w14:paraId="634FBD55" w14:textId="77777777" w:rsidR="006674D3" w:rsidRDefault="006674D3" w:rsidP="006674D3">
      <w:pPr>
        <w:rPr>
          <w:sz w:val="24"/>
          <w:szCs w:val="24"/>
        </w:rPr>
      </w:pPr>
    </w:p>
    <w:tbl>
      <w:tblPr>
        <w:tblStyle w:val="TableGrid"/>
        <w:tblW w:w="0" w:type="auto"/>
        <w:tblInd w:w="-5" w:type="dxa"/>
        <w:tblLook w:val="04A0" w:firstRow="1" w:lastRow="0" w:firstColumn="1" w:lastColumn="0" w:noHBand="0" w:noVBand="1"/>
      </w:tblPr>
      <w:tblGrid>
        <w:gridCol w:w="2335"/>
        <w:gridCol w:w="5850"/>
      </w:tblGrid>
      <w:tr w:rsidR="006674D3" w14:paraId="3249CCD0" w14:textId="77777777" w:rsidTr="006B51CE">
        <w:tc>
          <w:tcPr>
            <w:tcW w:w="2335" w:type="dxa"/>
          </w:tcPr>
          <w:p w14:paraId="051F61AA" w14:textId="77777777" w:rsidR="006674D3" w:rsidRPr="00BD0EA5" w:rsidRDefault="006674D3" w:rsidP="006B51CE">
            <w:pPr>
              <w:rPr>
                <w:b/>
                <w:bCs/>
                <w:sz w:val="24"/>
                <w:szCs w:val="24"/>
              </w:rPr>
            </w:pPr>
            <w:r>
              <w:rPr>
                <w:b/>
                <w:bCs/>
                <w:sz w:val="24"/>
                <w:szCs w:val="24"/>
              </w:rPr>
              <w:t>Atheists Recover Too</w:t>
            </w:r>
          </w:p>
        </w:tc>
        <w:tc>
          <w:tcPr>
            <w:tcW w:w="5850" w:type="dxa"/>
          </w:tcPr>
          <w:p w14:paraId="1FF26CEF" w14:textId="1A114478" w:rsidR="006674D3" w:rsidRDefault="005347FC" w:rsidP="006B51CE">
            <w:pPr>
              <w:rPr>
                <w:sz w:val="24"/>
                <w:szCs w:val="24"/>
              </w:rPr>
            </w:pPr>
            <w:r>
              <w:rPr>
                <w:sz w:val="24"/>
                <w:szCs w:val="24"/>
              </w:rPr>
              <w:t>Reporting</w:t>
            </w:r>
          </w:p>
        </w:tc>
      </w:tr>
      <w:tr w:rsidR="006674D3" w14:paraId="321976F8" w14:textId="77777777" w:rsidTr="006B51CE">
        <w:tc>
          <w:tcPr>
            <w:tcW w:w="2335" w:type="dxa"/>
          </w:tcPr>
          <w:p w14:paraId="5443260C" w14:textId="77777777" w:rsidR="006674D3" w:rsidRDefault="006674D3" w:rsidP="006B51CE">
            <w:pPr>
              <w:rPr>
                <w:sz w:val="24"/>
                <w:szCs w:val="24"/>
              </w:rPr>
            </w:pPr>
            <w:r>
              <w:rPr>
                <w:sz w:val="24"/>
                <w:szCs w:val="24"/>
              </w:rPr>
              <w:t>Donation:</w:t>
            </w:r>
          </w:p>
        </w:tc>
        <w:tc>
          <w:tcPr>
            <w:tcW w:w="5850" w:type="dxa"/>
          </w:tcPr>
          <w:p w14:paraId="2F177613" w14:textId="2E4D0096" w:rsidR="006674D3" w:rsidRDefault="005347FC" w:rsidP="006B51CE">
            <w:pPr>
              <w:rPr>
                <w:sz w:val="24"/>
                <w:szCs w:val="24"/>
              </w:rPr>
            </w:pPr>
            <w:r>
              <w:rPr>
                <w:sz w:val="24"/>
                <w:szCs w:val="24"/>
              </w:rPr>
              <w:t>$20.00</w:t>
            </w:r>
          </w:p>
        </w:tc>
      </w:tr>
      <w:tr w:rsidR="006674D3" w14:paraId="0FCFB990" w14:textId="77777777" w:rsidTr="006B51CE">
        <w:tc>
          <w:tcPr>
            <w:tcW w:w="2335" w:type="dxa"/>
          </w:tcPr>
          <w:p w14:paraId="15F5C730" w14:textId="77777777" w:rsidR="006674D3" w:rsidRDefault="006674D3" w:rsidP="006B51CE">
            <w:pPr>
              <w:rPr>
                <w:sz w:val="24"/>
                <w:szCs w:val="24"/>
              </w:rPr>
            </w:pPr>
            <w:r>
              <w:rPr>
                <w:sz w:val="24"/>
                <w:szCs w:val="24"/>
              </w:rPr>
              <w:t>Literature:</w:t>
            </w:r>
          </w:p>
        </w:tc>
        <w:tc>
          <w:tcPr>
            <w:tcW w:w="5850" w:type="dxa"/>
          </w:tcPr>
          <w:p w14:paraId="10E72DAB" w14:textId="49DDC602" w:rsidR="006674D3" w:rsidRDefault="005347FC" w:rsidP="006B51CE">
            <w:pPr>
              <w:rPr>
                <w:sz w:val="24"/>
                <w:szCs w:val="24"/>
              </w:rPr>
            </w:pPr>
            <w:r>
              <w:rPr>
                <w:sz w:val="24"/>
                <w:szCs w:val="24"/>
              </w:rPr>
              <w:t>$63.45</w:t>
            </w:r>
          </w:p>
        </w:tc>
      </w:tr>
      <w:tr w:rsidR="006674D3" w14:paraId="0CC055AC" w14:textId="77777777" w:rsidTr="006B51CE">
        <w:tc>
          <w:tcPr>
            <w:tcW w:w="2335" w:type="dxa"/>
          </w:tcPr>
          <w:p w14:paraId="2F0E84E2" w14:textId="77777777" w:rsidR="006674D3" w:rsidRDefault="006674D3" w:rsidP="006B51CE">
            <w:pPr>
              <w:rPr>
                <w:sz w:val="24"/>
                <w:szCs w:val="24"/>
              </w:rPr>
            </w:pPr>
            <w:r>
              <w:rPr>
                <w:sz w:val="24"/>
                <w:szCs w:val="24"/>
              </w:rPr>
              <w:t>Special Needs:</w:t>
            </w:r>
          </w:p>
        </w:tc>
        <w:tc>
          <w:tcPr>
            <w:tcW w:w="5850" w:type="dxa"/>
          </w:tcPr>
          <w:p w14:paraId="5B0C9516" w14:textId="58F2784B" w:rsidR="006674D3" w:rsidRDefault="005347FC" w:rsidP="006B51CE">
            <w:pPr>
              <w:rPr>
                <w:sz w:val="24"/>
                <w:szCs w:val="24"/>
              </w:rPr>
            </w:pPr>
            <w:r>
              <w:rPr>
                <w:sz w:val="24"/>
                <w:szCs w:val="24"/>
              </w:rPr>
              <w:t>No</w:t>
            </w:r>
          </w:p>
        </w:tc>
      </w:tr>
      <w:tr w:rsidR="006674D3" w14:paraId="37DA0DE9" w14:textId="77777777" w:rsidTr="006B51CE">
        <w:tc>
          <w:tcPr>
            <w:tcW w:w="2335" w:type="dxa"/>
          </w:tcPr>
          <w:p w14:paraId="49A35172" w14:textId="77777777" w:rsidR="006674D3" w:rsidRDefault="006674D3" w:rsidP="006B51CE">
            <w:pPr>
              <w:rPr>
                <w:sz w:val="24"/>
                <w:szCs w:val="24"/>
              </w:rPr>
            </w:pPr>
            <w:r>
              <w:rPr>
                <w:sz w:val="24"/>
                <w:szCs w:val="24"/>
              </w:rPr>
              <w:t>Announcements:</w:t>
            </w:r>
          </w:p>
        </w:tc>
        <w:tc>
          <w:tcPr>
            <w:tcW w:w="5850" w:type="dxa"/>
          </w:tcPr>
          <w:p w14:paraId="19785177" w14:textId="673E3025" w:rsidR="006674D3" w:rsidRDefault="005347FC" w:rsidP="006B51CE">
            <w:pPr>
              <w:rPr>
                <w:sz w:val="24"/>
                <w:szCs w:val="24"/>
              </w:rPr>
            </w:pPr>
            <w:r>
              <w:rPr>
                <w:sz w:val="24"/>
                <w:szCs w:val="24"/>
              </w:rPr>
              <w:t>No</w:t>
            </w:r>
          </w:p>
        </w:tc>
      </w:tr>
      <w:tr w:rsidR="006674D3" w14:paraId="5EDCA1A1" w14:textId="77777777" w:rsidTr="006B51CE">
        <w:tc>
          <w:tcPr>
            <w:tcW w:w="2335" w:type="dxa"/>
          </w:tcPr>
          <w:p w14:paraId="435468A7" w14:textId="77777777" w:rsidR="006674D3" w:rsidRDefault="006674D3" w:rsidP="006B51CE">
            <w:pPr>
              <w:rPr>
                <w:sz w:val="24"/>
                <w:szCs w:val="24"/>
              </w:rPr>
            </w:pPr>
            <w:r>
              <w:rPr>
                <w:sz w:val="24"/>
                <w:szCs w:val="24"/>
              </w:rPr>
              <w:t>In Loving Service,</w:t>
            </w:r>
          </w:p>
        </w:tc>
        <w:tc>
          <w:tcPr>
            <w:tcW w:w="5850" w:type="dxa"/>
          </w:tcPr>
          <w:p w14:paraId="183FB3AD" w14:textId="249380F0" w:rsidR="006674D3" w:rsidRDefault="005347FC" w:rsidP="006B51CE">
            <w:pPr>
              <w:rPr>
                <w:sz w:val="24"/>
                <w:szCs w:val="24"/>
              </w:rPr>
            </w:pPr>
            <w:r>
              <w:rPr>
                <w:sz w:val="24"/>
                <w:szCs w:val="24"/>
              </w:rPr>
              <w:t>Chris W.</w:t>
            </w:r>
          </w:p>
        </w:tc>
      </w:tr>
    </w:tbl>
    <w:p w14:paraId="513176A7"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425"/>
        <w:gridCol w:w="5760"/>
      </w:tblGrid>
      <w:tr w:rsidR="006674D3" w14:paraId="3DEB5E6B" w14:textId="77777777" w:rsidTr="006B51CE">
        <w:tc>
          <w:tcPr>
            <w:tcW w:w="2425" w:type="dxa"/>
          </w:tcPr>
          <w:p w14:paraId="71A1C459" w14:textId="77777777" w:rsidR="006674D3" w:rsidRPr="000A1224" w:rsidRDefault="006674D3" w:rsidP="006B51CE">
            <w:pPr>
              <w:rPr>
                <w:rFonts w:cstheme="minorHAnsi"/>
                <w:b/>
                <w:bCs/>
                <w:sz w:val="24"/>
                <w:szCs w:val="24"/>
              </w:rPr>
            </w:pPr>
            <w:r w:rsidRPr="000A1224">
              <w:rPr>
                <w:rFonts w:cstheme="minorHAnsi"/>
                <w:b/>
                <w:bCs/>
                <w:sz w:val="24"/>
                <w:szCs w:val="24"/>
              </w:rPr>
              <w:t>The Back-Door Group</w:t>
            </w:r>
          </w:p>
        </w:tc>
        <w:tc>
          <w:tcPr>
            <w:tcW w:w="5760" w:type="dxa"/>
          </w:tcPr>
          <w:p w14:paraId="65F688CF" w14:textId="77777777" w:rsidR="006674D3" w:rsidRDefault="006674D3" w:rsidP="006B51CE">
            <w:pPr>
              <w:rPr>
                <w:sz w:val="24"/>
                <w:szCs w:val="24"/>
              </w:rPr>
            </w:pPr>
          </w:p>
        </w:tc>
      </w:tr>
      <w:tr w:rsidR="006674D3" w14:paraId="65852E0E" w14:textId="77777777" w:rsidTr="006B51CE">
        <w:tc>
          <w:tcPr>
            <w:tcW w:w="2425" w:type="dxa"/>
          </w:tcPr>
          <w:p w14:paraId="0991F3F5" w14:textId="77777777" w:rsidR="006674D3" w:rsidRDefault="006674D3" w:rsidP="006B51CE">
            <w:pPr>
              <w:rPr>
                <w:sz w:val="24"/>
                <w:szCs w:val="24"/>
              </w:rPr>
            </w:pPr>
            <w:r>
              <w:rPr>
                <w:sz w:val="24"/>
                <w:szCs w:val="24"/>
              </w:rPr>
              <w:t>Donation:</w:t>
            </w:r>
          </w:p>
        </w:tc>
        <w:tc>
          <w:tcPr>
            <w:tcW w:w="5760" w:type="dxa"/>
          </w:tcPr>
          <w:p w14:paraId="3F48C39D" w14:textId="77777777" w:rsidR="006674D3" w:rsidRDefault="006674D3" w:rsidP="006B51CE">
            <w:pPr>
              <w:rPr>
                <w:sz w:val="24"/>
                <w:szCs w:val="24"/>
              </w:rPr>
            </w:pPr>
          </w:p>
        </w:tc>
      </w:tr>
      <w:tr w:rsidR="006674D3" w14:paraId="4301486A" w14:textId="77777777" w:rsidTr="006B51CE">
        <w:tc>
          <w:tcPr>
            <w:tcW w:w="2425" w:type="dxa"/>
          </w:tcPr>
          <w:p w14:paraId="4144CEFD" w14:textId="77777777" w:rsidR="006674D3" w:rsidRDefault="006674D3" w:rsidP="006B51CE">
            <w:pPr>
              <w:rPr>
                <w:sz w:val="24"/>
                <w:szCs w:val="24"/>
              </w:rPr>
            </w:pPr>
            <w:r>
              <w:rPr>
                <w:sz w:val="24"/>
                <w:szCs w:val="24"/>
              </w:rPr>
              <w:t>Literature:</w:t>
            </w:r>
          </w:p>
        </w:tc>
        <w:tc>
          <w:tcPr>
            <w:tcW w:w="5760" w:type="dxa"/>
          </w:tcPr>
          <w:p w14:paraId="07C59C13" w14:textId="77777777" w:rsidR="006674D3" w:rsidRDefault="006674D3" w:rsidP="006B51CE">
            <w:pPr>
              <w:rPr>
                <w:sz w:val="24"/>
                <w:szCs w:val="24"/>
              </w:rPr>
            </w:pPr>
          </w:p>
        </w:tc>
      </w:tr>
      <w:tr w:rsidR="006674D3" w14:paraId="5EFD28E3" w14:textId="77777777" w:rsidTr="006B51CE">
        <w:tc>
          <w:tcPr>
            <w:tcW w:w="2425" w:type="dxa"/>
          </w:tcPr>
          <w:p w14:paraId="2343D73D" w14:textId="77777777" w:rsidR="006674D3" w:rsidRDefault="006674D3" w:rsidP="006B51CE">
            <w:pPr>
              <w:rPr>
                <w:sz w:val="24"/>
                <w:szCs w:val="24"/>
              </w:rPr>
            </w:pPr>
            <w:r>
              <w:rPr>
                <w:sz w:val="24"/>
                <w:szCs w:val="24"/>
              </w:rPr>
              <w:t>Special Needs:</w:t>
            </w:r>
          </w:p>
        </w:tc>
        <w:tc>
          <w:tcPr>
            <w:tcW w:w="5760" w:type="dxa"/>
          </w:tcPr>
          <w:p w14:paraId="7CA4F2A2" w14:textId="77777777" w:rsidR="006674D3" w:rsidRDefault="006674D3" w:rsidP="006B51CE">
            <w:pPr>
              <w:rPr>
                <w:sz w:val="24"/>
                <w:szCs w:val="24"/>
              </w:rPr>
            </w:pPr>
          </w:p>
        </w:tc>
      </w:tr>
      <w:tr w:rsidR="006674D3" w14:paraId="0B0ACE8F" w14:textId="77777777" w:rsidTr="006B51CE">
        <w:tc>
          <w:tcPr>
            <w:tcW w:w="2425" w:type="dxa"/>
          </w:tcPr>
          <w:p w14:paraId="31166601" w14:textId="77777777" w:rsidR="006674D3" w:rsidRDefault="006674D3" w:rsidP="006B51CE">
            <w:pPr>
              <w:rPr>
                <w:sz w:val="24"/>
                <w:szCs w:val="24"/>
              </w:rPr>
            </w:pPr>
            <w:bookmarkStart w:id="4" w:name="_Hlk47959165"/>
            <w:r>
              <w:rPr>
                <w:sz w:val="24"/>
                <w:szCs w:val="24"/>
              </w:rPr>
              <w:t>Announcements:</w:t>
            </w:r>
          </w:p>
        </w:tc>
        <w:tc>
          <w:tcPr>
            <w:tcW w:w="5760" w:type="dxa"/>
          </w:tcPr>
          <w:p w14:paraId="43541086" w14:textId="77777777" w:rsidR="006674D3" w:rsidRDefault="006674D3" w:rsidP="006B51CE">
            <w:pPr>
              <w:rPr>
                <w:sz w:val="24"/>
                <w:szCs w:val="24"/>
              </w:rPr>
            </w:pPr>
          </w:p>
        </w:tc>
      </w:tr>
      <w:bookmarkEnd w:id="4"/>
      <w:tr w:rsidR="006674D3" w14:paraId="77A4E796" w14:textId="77777777" w:rsidTr="006B51CE">
        <w:tc>
          <w:tcPr>
            <w:tcW w:w="2425" w:type="dxa"/>
          </w:tcPr>
          <w:p w14:paraId="38A2EA50" w14:textId="77777777" w:rsidR="006674D3" w:rsidRDefault="006674D3" w:rsidP="006B51CE">
            <w:pPr>
              <w:rPr>
                <w:sz w:val="24"/>
                <w:szCs w:val="24"/>
              </w:rPr>
            </w:pPr>
            <w:r>
              <w:rPr>
                <w:sz w:val="24"/>
                <w:szCs w:val="24"/>
              </w:rPr>
              <w:t>In Loving Service,</w:t>
            </w:r>
          </w:p>
        </w:tc>
        <w:tc>
          <w:tcPr>
            <w:tcW w:w="5760" w:type="dxa"/>
          </w:tcPr>
          <w:p w14:paraId="5D03D8E6" w14:textId="77777777" w:rsidR="006674D3" w:rsidRDefault="006674D3" w:rsidP="006B51CE">
            <w:pPr>
              <w:rPr>
                <w:sz w:val="24"/>
                <w:szCs w:val="24"/>
              </w:rPr>
            </w:pPr>
          </w:p>
        </w:tc>
      </w:tr>
    </w:tbl>
    <w:p w14:paraId="0C556540"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4F7DD0C0" w14:textId="77777777" w:rsidTr="006B51CE">
        <w:tc>
          <w:tcPr>
            <w:tcW w:w="2335" w:type="dxa"/>
          </w:tcPr>
          <w:p w14:paraId="4319F030" w14:textId="77777777" w:rsidR="006674D3" w:rsidRPr="004879BB" w:rsidRDefault="006674D3" w:rsidP="006B51CE">
            <w:pPr>
              <w:rPr>
                <w:b/>
                <w:bCs/>
                <w:sz w:val="24"/>
                <w:szCs w:val="24"/>
              </w:rPr>
            </w:pPr>
            <w:r>
              <w:rPr>
                <w:b/>
                <w:bCs/>
                <w:sz w:val="24"/>
                <w:szCs w:val="24"/>
              </w:rPr>
              <w:t>Basic Text</w:t>
            </w:r>
          </w:p>
        </w:tc>
        <w:tc>
          <w:tcPr>
            <w:tcW w:w="5850" w:type="dxa"/>
          </w:tcPr>
          <w:p w14:paraId="55203428" w14:textId="77777777" w:rsidR="006674D3" w:rsidRDefault="006674D3" w:rsidP="006B51CE">
            <w:pPr>
              <w:rPr>
                <w:sz w:val="24"/>
                <w:szCs w:val="24"/>
              </w:rPr>
            </w:pPr>
          </w:p>
        </w:tc>
      </w:tr>
      <w:tr w:rsidR="006674D3" w14:paraId="562E589B" w14:textId="77777777" w:rsidTr="006B51CE">
        <w:tc>
          <w:tcPr>
            <w:tcW w:w="2335" w:type="dxa"/>
          </w:tcPr>
          <w:p w14:paraId="28BE3702" w14:textId="77777777" w:rsidR="006674D3" w:rsidRDefault="006674D3" w:rsidP="006B51CE">
            <w:pPr>
              <w:rPr>
                <w:sz w:val="24"/>
                <w:szCs w:val="24"/>
              </w:rPr>
            </w:pPr>
            <w:r>
              <w:rPr>
                <w:sz w:val="24"/>
                <w:szCs w:val="24"/>
              </w:rPr>
              <w:t>Donation:</w:t>
            </w:r>
          </w:p>
        </w:tc>
        <w:tc>
          <w:tcPr>
            <w:tcW w:w="5850" w:type="dxa"/>
          </w:tcPr>
          <w:p w14:paraId="245118BA" w14:textId="77777777" w:rsidR="006674D3" w:rsidRDefault="006674D3" w:rsidP="006B51CE">
            <w:pPr>
              <w:rPr>
                <w:sz w:val="24"/>
                <w:szCs w:val="24"/>
              </w:rPr>
            </w:pPr>
          </w:p>
        </w:tc>
      </w:tr>
      <w:tr w:rsidR="006674D3" w14:paraId="6F8EC788" w14:textId="77777777" w:rsidTr="006B51CE">
        <w:tc>
          <w:tcPr>
            <w:tcW w:w="2335" w:type="dxa"/>
          </w:tcPr>
          <w:p w14:paraId="4B0A259F" w14:textId="77777777" w:rsidR="006674D3" w:rsidRDefault="006674D3" w:rsidP="006B51CE">
            <w:pPr>
              <w:rPr>
                <w:sz w:val="24"/>
                <w:szCs w:val="24"/>
              </w:rPr>
            </w:pPr>
            <w:r>
              <w:rPr>
                <w:sz w:val="24"/>
                <w:szCs w:val="24"/>
              </w:rPr>
              <w:t>Literature Order:</w:t>
            </w:r>
          </w:p>
        </w:tc>
        <w:tc>
          <w:tcPr>
            <w:tcW w:w="5850" w:type="dxa"/>
          </w:tcPr>
          <w:p w14:paraId="5F523381" w14:textId="77777777" w:rsidR="006674D3" w:rsidRDefault="006674D3" w:rsidP="006B51CE">
            <w:pPr>
              <w:rPr>
                <w:sz w:val="24"/>
                <w:szCs w:val="24"/>
              </w:rPr>
            </w:pPr>
          </w:p>
        </w:tc>
      </w:tr>
      <w:tr w:rsidR="006674D3" w14:paraId="4639F860" w14:textId="77777777" w:rsidTr="006B51CE">
        <w:tc>
          <w:tcPr>
            <w:tcW w:w="2335" w:type="dxa"/>
          </w:tcPr>
          <w:p w14:paraId="5389AD48" w14:textId="77777777" w:rsidR="006674D3" w:rsidRDefault="006674D3" w:rsidP="006B51CE">
            <w:pPr>
              <w:rPr>
                <w:sz w:val="24"/>
                <w:szCs w:val="24"/>
              </w:rPr>
            </w:pPr>
            <w:r>
              <w:rPr>
                <w:sz w:val="24"/>
                <w:szCs w:val="24"/>
              </w:rPr>
              <w:t>Special Needs:</w:t>
            </w:r>
          </w:p>
        </w:tc>
        <w:tc>
          <w:tcPr>
            <w:tcW w:w="5850" w:type="dxa"/>
          </w:tcPr>
          <w:p w14:paraId="63C98D2E" w14:textId="77777777" w:rsidR="006674D3" w:rsidRDefault="006674D3" w:rsidP="006B51CE">
            <w:pPr>
              <w:rPr>
                <w:sz w:val="24"/>
                <w:szCs w:val="24"/>
              </w:rPr>
            </w:pPr>
          </w:p>
        </w:tc>
      </w:tr>
      <w:tr w:rsidR="006674D3" w14:paraId="4833AB96" w14:textId="77777777" w:rsidTr="006B51CE">
        <w:tc>
          <w:tcPr>
            <w:tcW w:w="2335" w:type="dxa"/>
          </w:tcPr>
          <w:p w14:paraId="38FA4C79" w14:textId="77777777" w:rsidR="006674D3" w:rsidRDefault="006674D3" w:rsidP="006B51CE">
            <w:pPr>
              <w:rPr>
                <w:sz w:val="24"/>
                <w:szCs w:val="24"/>
              </w:rPr>
            </w:pPr>
            <w:r>
              <w:rPr>
                <w:sz w:val="24"/>
                <w:szCs w:val="24"/>
              </w:rPr>
              <w:t>Announcements:</w:t>
            </w:r>
          </w:p>
        </w:tc>
        <w:tc>
          <w:tcPr>
            <w:tcW w:w="5850" w:type="dxa"/>
          </w:tcPr>
          <w:p w14:paraId="75549060" w14:textId="77777777" w:rsidR="006674D3" w:rsidRDefault="006674D3" w:rsidP="006B51CE">
            <w:pPr>
              <w:rPr>
                <w:sz w:val="24"/>
                <w:szCs w:val="24"/>
              </w:rPr>
            </w:pPr>
          </w:p>
        </w:tc>
      </w:tr>
      <w:tr w:rsidR="006674D3" w14:paraId="510A709B" w14:textId="77777777" w:rsidTr="006B51CE">
        <w:tc>
          <w:tcPr>
            <w:tcW w:w="2335" w:type="dxa"/>
          </w:tcPr>
          <w:p w14:paraId="014A64F3" w14:textId="77777777" w:rsidR="006674D3" w:rsidRDefault="006674D3" w:rsidP="006B51CE">
            <w:pPr>
              <w:rPr>
                <w:sz w:val="24"/>
                <w:szCs w:val="24"/>
              </w:rPr>
            </w:pPr>
            <w:r>
              <w:rPr>
                <w:sz w:val="24"/>
                <w:szCs w:val="24"/>
              </w:rPr>
              <w:t>In Loving Service,</w:t>
            </w:r>
          </w:p>
        </w:tc>
        <w:tc>
          <w:tcPr>
            <w:tcW w:w="5850" w:type="dxa"/>
          </w:tcPr>
          <w:p w14:paraId="1E0F6E62" w14:textId="77777777" w:rsidR="006674D3" w:rsidRDefault="006674D3" w:rsidP="006B51CE">
            <w:pPr>
              <w:rPr>
                <w:sz w:val="24"/>
                <w:szCs w:val="24"/>
              </w:rPr>
            </w:pPr>
          </w:p>
        </w:tc>
      </w:tr>
    </w:tbl>
    <w:p w14:paraId="188EC8D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24852012" w14:textId="77777777" w:rsidTr="006B51CE">
        <w:tc>
          <w:tcPr>
            <w:tcW w:w="2335" w:type="dxa"/>
          </w:tcPr>
          <w:p w14:paraId="38BB5F5B" w14:textId="77777777" w:rsidR="006674D3" w:rsidRPr="004879BB" w:rsidRDefault="006674D3" w:rsidP="006B51CE">
            <w:pPr>
              <w:rPr>
                <w:b/>
                <w:bCs/>
                <w:sz w:val="24"/>
                <w:szCs w:val="24"/>
              </w:rPr>
            </w:pPr>
            <w:r>
              <w:rPr>
                <w:b/>
                <w:bCs/>
                <w:sz w:val="24"/>
                <w:szCs w:val="24"/>
              </w:rPr>
              <w:t>Clean Air</w:t>
            </w:r>
          </w:p>
        </w:tc>
        <w:tc>
          <w:tcPr>
            <w:tcW w:w="5850" w:type="dxa"/>
          </w:tcPr>
          <w:p w14:paraId="074606F2" w14:textId="7FD9D82B" w:rsidR="006674D3" w:rsidRDefault="006674D3" w:rsidP="006B51CE">
            <w:pPr>
              <w:rPr>
                <w:sz w:val="24"/>
                <w:szCs w:val="24"/>
              </w:rPr>
            </w:pPr>
          </w:p>
        </w:tc>
      </w:tr>
      <w:tr w:rsidR="006674D3" w14:paraId="293ED829" w14:textId="77777777" w:rsidTr="006B51CE">
        <w:tc>
          <w:tcPr>
            <w:tcW w:w="2335" w:type="dxa"/>
          </w:tcPr>
          <w:p w14:paraId="222C282F" w14:textId="77777777" w:rsidR="006674D3" w:rsidRDefault="006674D3" w:rsidP="006B51CE">
            <w:pPr>
              <w:rPr>
                <w:sz w:val="24"/>
                <w:szCs w:val="24"/>
              </w:rPr>
            </w:pPr>
            <w:r>
              <w:rPr>
                <w:sz w:val="24"/>
                <w:szCs w:val="24"/>
              </w:rPr>
              <w:t>Donation:</w:t>
            </w:r>
          </w:p>
        </w:tc>
        <w:tc>
          <w:tcPr>
            <w:tcW w:w="5850" w:type="dxa"/>
          </w:tcPr>
          <w:p w14:paraId="130E5E28" w14:textId="6346D418" w:rsidR="006674D3" w:rsidRDefault="006674D3" w:rsidP="006B51CE">
            <w:pPr>
              <w:rPr>
                <w:sz w:val="24"/>
                <w:szCs w:val="24"/>
              </w:rPr>
            </w:pPr>
          </w:p>
        </w:tc>
      </w:tr>
      <w:tr w:rsidR="006674D3" w14:paraId="6567A41E" w14:textId="77777777" w:rsidTr="006B51CE">
        <w:tc>
          <w:tcPr>
            <w:tcW w:w="2335" w:type="dxa"/>
          </w:tcPr>
          <w:p w14:paraId="6AF75623" w14:textId="77777777" w:rsidR="006674D3" w:rsidRDefault="006674D3" w:rsidP="006B51CE">
            <w:pPr>
              <w:rPr>
                <w:sz w:val="24"/>
                <w:szCs w:val="24"/>
              </w:rPr>
            </w:pPr>
            <w:r>
              <w:rPr>
                <w:sz w:val="24"/>
                <w:szCs w:val="24"/>
              </w:rPr>
              <w:t>Literature Order:</w:t>
            </w:r>
          </w:p>
        </w:tc>
        <w:tc>
          <w:tcPr>
            <w:tcW w:w="5850" w:type="dxa"/>
          </w:tcPr>
          <w:p w14:paraId="2DB0743A" w14:textId="2F437AE8" w:rsidR="006674D3" w:rsidRDefault="006674D3" w:rsidP="006B51CE">
            <w:pPr>
              <w:rPr>
                <w:sz w:val="24"/>
                <w:szCs w:val="24"/>
              </w:rPr>
            </w:pPr>
          </w:p>
        </w:tc>
      </w:tr>
      <w:tr w:rsidR="006674D3" w14:paraId="0CF790F5" w14:textId="77777777" w:rsidTr="006B51CE">
        <w:tc>
          <w:tcPr>
            <w:tcW w:w="2335" w:type="dxa"/>
          </w:tcPr>
          <w:p w14:paraId="541004F0" w14:textId="77777777" w:rsidR="006674D3" w:rsidRDefault="006674D3" w:rsidP="006B51CE">
            <w:pPr>
              <w:rPr>
                <w:sz w:val="24"/>
                <w:szCs w:val="24"/>
              </w:rPr>
            </w:pPr>
            <w:r>
              <w:rPr>
                <w:sz w:val="24"/>
                <w:szCs w:val="24"/>
              </w:rPr>
              <w:t>Special Needs:</w:t>
            </w:r>
          </w:p>
        </w:tc>
        <w:tc>
          <w:tcPr>
            <w:tcW w:w="5850" w:type="dxa"/>
          </w:tcPr>
          <w:p w14:paraId="059A5690" w14:textId="4ACED61F" w:rsidR="006674D3" w:rsidRDefault="006674D3" w:rsidP="006B51CE">
            <w:pPr>
              <w:rPr>
                <w:sz w:val="24"/>
                <w:szCs w:val="24"/>
              </w:rPr>
            </w:pPr>
          </w:p>
        </w:tc>
      </w:tr>
      <w:tr w:rsidR="006674D3" w14:paraId="207156C3" w14:textId="77777777" w:rsidTr="006B51CE">
        <w:tc>
          <w:tcPr>
            <w:tcW w:w="2335" w:type="dxa"/>
          </w:tcPr>
          <w:p w14:paraId="1080B4CA" w14:textId="77777777" w:rsidR="006674D3" w:rsidRDefault="006674D3" w:rsidP="006B51CE">
            <w:pPr>
              <w:rPr>
                <w:sz w:val="24"/>
                <w:szCs w:val="24"/>
              </w:rPr>
            </w:pPr>
            <w:r>
              <w:rPr>
                <w:sz w:val="24"/>
                <w:szCs w:val="24"/>
              </w:rPr>
              <w:t>Announcements:</w:t>
            </w:r>
          </w:p>
        </w:tc>
        <w:tc>
          <w:tcPr>
            <w:tcW w:w="5850" w:type="dxa"/>
          </w:tcPr>
          <w:p w14:paraId="34A45C2F" w14:textId="7BF933CE" w:rsidR="006674D3" w:rsidRDefault="006674D3" w:rsidP="006B51CE">
            <w:pPr>
              <w:rPr>
                <w:sz w:val="24"/>
                <w:szCs w:val="24"/>
              </w:rPr>
            </w:pPr>
          </w:p>
        </w:tc>
      </w:tr>
      <w:tr w:rsidR="006674D3" w14:paraId="29B90FFD" w14:textId="77777777" w:rsidTr="006B51CE">
        <w:tc>
          <w:tcPr>
            <w:tcW w:w="2335" w:type="dxa"/>
          </w:tcPr>
          <w:p w14:paraId="371A2898" w14:textId="77777777" w:rsidR="006674D3" w:rsidRDefault="006674D3" w:rsidP="006B51CE">
            <w:pPr>
              <w:rPr>
                <w:sz w:val="24"/>
                <w:szCs w:val="24"/>
              </w:rPr>
            </w:pPr>
            <w:r>
              <w:rPr>
                <w:sz w:val="24"/>
                <w:szCs w:val="24"/>
              </w:rPr>
              <w:t>In Loving Service,</w:t>
            </w:r>
          </w:p>
        </w:tc>
        <w:tc>
          <w:tcPr>
            <w:tcW w:w="5850" w:type="dxa"/>
          </w:tcPr>
          <w:p w14:paraId="01941A14" w14:textId="22457028" w:rsidR="006674D3" w:rsidRDefault="006674D3" w:rsidP="006B51CE">
            <w:pPr>
              <w:rPr>
                <w:sz w:val="24"/>
                <w:szCs w:val="24"/>
              </w:rPr>
            </w:pPr>
          </w:p>
        </w:tc>
      </w:tr>
    </w:tbl>
    <w:p w14:paraId="3BA7228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6831C4E2" w14:textId="77777777" w:rsidTr="006B51CE">
        <w:tc>
          <w:tcPr>
            <w:tcW w:w="2335" w:type="dxa"/>
          </w:tcPr>
          <w:p w14:paraId="15E423D8" w14:textId="77777777" w:rsidR="006674D3" w:rsidRPr="006C33C6" w:rsidRDefault="006674D3" w:rsidP="006B51CE">
            <w:pPr>
              <w:rPr>
                <w:b/>
                <w:bCs/>
                <w:sz w:val="24"/>
                <w:szCs w:val="24"/>
              </w:rPr>
            </w:pPr>
            <w:r>
              <w:rPr>
                <w:b/>
                <w:bCs/>
                <w:sz w:val="24"/>
                <w:szCs w:val="24"/>
              </w:rPr>
              <w:t>Courthouse Freedom</w:t>
            </w:r>
          </w:p>
        </w:tc>
        <w:tc>
          <w:tcPr>
            <w:tcW w:w="5850" w:type="dxa"/>
          </w:tcPr>
          <w:p w14:paraId="6C3FD741" w14:textId="050F8C37" w:rsidR="006674D3" w:rsidRDefault="005347FC" w:rsidP="006B51CE">
            <w:pPr>
              <w:rPr>
                <w:sz w:val="24"/>
                <w:szCs w:val="24"/>
              </w:rPr>
            </w:pPr>
            <w:r>
              <w:rPr>
                <w:sz w:val="24"/>
                <w:szCs w:val="24"/>
              </w:rPr>
              <w:t>Voting</w:t>
            </w:r>
          </w:p>
        </w:tc>
      </w:tr>
      <w:tr w:rsidR="006674D3" w14:paraId="51C7D3A3" w14:textId="77777777" w:rsidTr="006B51CE">
        <w:tc>
          <w:tcPr>
            <w:tcW w:w="2335" w:type="dxa"/>
          </w:tcPr>
          <w:p w14:paraId="585AFE12" w14:textId="77777777" w:rsidR="006674D3" w:rsidRDefault="006674D3" w:rsidP="006B51CE">
            <w:pPr>
              <w:rPr>
                <w:sz w:val="24"/>
                <w:szCs w:val="24"/>
              </w:rPr>
            </w:pPr>
            <w:r>
              <w:rPr>
                <w:sz w:val="24"/>
                <w:szCs w:val="24"/>
              </w:rPr>
              <w:t>Donation:</w:t>
            </w:r>
          </w:p>
        </w:tc>
        <w:tc>
          <w:tcPr>
            <w:tcW w:w="5850" w:type="dxa"/>
          </w:tcPr>
          <w:p w14:paraId="35D1EEED" w14:textId="3D799900" w:rsidR="006674D3" w:rsidRDefault="005347FC" w:rsidP="006B51CE">
            <w:pPr>
              <w:rPr>
                <w:sz w:val="24"/>
                <w:szCs w:val="24"/>
              </w:rPr>
            </w:pPr>
            <w:r>
              <w:rPr>
                <w:sz w:val="24"/>
                <w:szCs w:val="24"/>
              </w:rPr>
              <w:t>$119.15</w:t>
            </w:r>
          </w:p>
        </w:tc>
      </w:tr>
      <w:tr w:rsidR="006674D3" w14:paraId="6E469E8D" w14:textId="77777777" w:rsidTr="006B51CE">
        <w:tc>
          <w:tcPr>
            <w:tcW w:w="2335" w:type="dxa"/>
          </w:tcPr>
          <w:p w14:paraId="7A0EF060" w14:textId="77777777" w:rsidR="006674D3" w:rsidRDefault="006674D3" w:rsidP="006B51CE">
            <w:pPr>
              <w:rPr>
                <w:sz w:val="24"/>
                <w:szCs w:val="24"/>
              </w:rPr>
            </w:pPr>
            <w:r>
              <w:rPr>
                <w:sz w:val="24"/>
                <w:szCs w:val="24"/>
              </w:rPr>
              <w:t>Literature Order:</w:t>
            </w:r>
          </w:p>
        </w:tc>
        <w:tc>
          <w:tcPr>
            <w:tcW w:w="5850" w:type="dxa"/>
          </w:tcPr>
          <w:p w14:paraId="2A287CC0" w14:textId="57177561" w:rsidR="006674D3" w:rsidRDefault="005347FC" w:rsidP="006B51CE">
            <w:pPr>
              <w:rPr>
                <w:sz w:val="24"/>
                <w:szCs w:val="24"/>
              </w:rPr>
            </w:pPr>
            <w:r>
              <w:rPr>
                <w:sz w:val="24"/>
                <w:szCs w:val="24"/>
              </w:rPr>
              <w:t>$48.85</w:t>
            </w:r>
          </w:p>
        </w:tc>
      </w:tr>
      <w:tr w:rsidR="006674D3" w14:paraId="77330A44" w14:textId="77777777" w:rsidTr="006B51CE">
        <w:tc>
          <w:tcPr>
            <w:tcW w:w="2335" w:type="dxa"/>
          </w:tcPr>
          <w:p w14:paraId="263D6808" w14:textId="77777777" w:rsidR="006674D3" w:rsidRDefault="006674D3" w:rsidP="006B51CE">
            <w:pPr>
              <w:rPr>
                <w:sz w:val="24"/>
                <w:szCs w:val="24"/>
              </w:rPr>
            </w:pPr>
            <w:r>
              <w:rPr>
                <w:sz w:val="24"/>
                <w:szCs w:val="24"/>
              </w:rPr>
              <w:t>Special Needs:</w:t>
            </w:r>
          </w:p>
        </w:tc>
        <w:tc>
          <w:tcPr>
            <w:tcW w:w="5850" w:type="dxa"/>
          </w:tcPr>
          <w:p w14:paraId="1CCCC876" w14:textId="054F449C" w:rsidR="006674D3" w:rsidRDefault="005347FC" w:rsidP="006B51CE">
            <w:pPr>
              <w:rPr>
                <w:sz w:val="24"/>
                <w:szCs w:val="24"/>
              </w:rPr>
            </w:pPr>
            <w:r>
              <w:rPr>
                <w:sz w:val="24"/>
                <w:szCs w:val="24"/>
              </w:rPr>
              <w:t>No</w:t>
            </w:r>
          </w:p>
        </w:tc>
      </w:tr>
      <w:tr w:rsidR="006674D3" w14:paraId="2D7FBF10" w14:textId="77777777" w:rsidTr="006B51CE">
        <w:tc>
          <w:tcPr>
            <w:tcW w:w="2335" w:type="dxa"/>
          </w:tcPr>
          <w:p w14:paraId="7C1DC3C4" w14:textId="77777777" w:rsidR="006674D3" w:rsidRDefault="006674D3" w:rsidP="006B51CE">
            <w:pPr>
              <w:rPr>
                <w:sz w:val="24"/>
                <w:szCs w:val="24"/>
              </w:rPr>
            </w:pPr>
            <w:bookmarkStart w:id="5" w:name="_Hlk48293657"/>
            <w:r>
              <w:rPr>
                <w:sz w:val="24"/>
                <w:szCs w:val="24"/>
              </w:rPr>
              <w:t>Announcements:</w:t>
            </w:r>
          </w:p>
        </w:tc>
        <w:tc>
          <w:tcPr>
            <w:tcW w:w="5850" w:type="dxa"/>
          </w:tcPr>
          <w:p w14:paraId="1CEC3A28" w14:textId="7C976B26" w:rsidR="006674D3" w:rsidRDefault="005347FC" w:rsidP="006B51CE">
            <w:pPr>
              <w:rPr>
                <w:sz w:val="24"/>
                <w:szCs w:val="24"/>
              </w:rPr>
            </w:pPr>
            <w:r>
              <w:rPr>
                <w:sz w:val="24"/>
                <w:szCs w:val="24"/>
              </w:rPr>
              <w:t xml:space="preserve">We meet outside, under the pavilion. </w:t>
            </w:r>
            <w:proofErr w:type="gramStart"/>
            <w:r>
              <w:rPr>
                <w:sz w:val="24"/>
                <w:szCs w:val="24"/>
              </w:rPr>
              <w:t>It’s</w:t>
            </w:r>
            <w:proofErr w:type="gramEnd"/>
            <w:r>
              <w:rPr>
                <w:sz w:val="24"/>
                <w:szCs w:val="24"/>
              </w:rPr>
              <w:t xml:space="preserve"> getting warmer so we are expecting to grow in attendance </w:t>
            </w:r>
          </w:p>
        </w:tc>
      </w:tr>
      <w:bookmarkEnd w:id="5"/>
      <w:tr w:rsidR="006674D3" w14:paraId="56C6F241" w14:textId="77777777" w:rsidTr="006B51CE">
        <w:tc>
          <w:tcPr>
            <w:tcW w:w="2335" w:type="dxa"/>
          </w:tcPr>
          <w:p w14:paraId="18D19AF0" w14:textId="77777777" w:rsidR="006674D3" w:rsidRDefault="006674D3" w:rsidP="006B51CE">
            <w:pPr>
              <w:rPr>
                <w:sz w:val="24"/>
                <w:szCs w:val="24"/>
              </w:rPr>
            </w:pPr>
            <w:r>
              <w:rPr>
                <w:sz w:val="24"/>
                <w:szCs w:val="24"/>
              </w:rPr>
              <w:t>In Loving Service,</w:t>
            </w:r>
          </w:p>
        </w:tc>
        <w:tc>
          <w:tcPr>
            <w:tcW w:w="5850" w:type="dxa"/>
          </w:tcPr>
          <w:p w14:paraId="3C319FA9" w14:textId="37C50C43" w:rsidR="006674D3" w:rsidRDefault="005347FC" w:rsidP="006B51CE">
            <w:pPr>
              <w:rPr>
                <w:sz w:val="24"/>
                <w:szCs w:val="24"/>
              </w:rPr>
            </w:pPr>
            <w:r>
              <w:rPr>
                <w:sz w:val="24"/>
                <w:szCs w:val="24"/>
              </w:rPr>
              <w:t>Butch N.</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530D53C0"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1D743BC3"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218D8A0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DF4ED68"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484497D5"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A81932F"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F82C85"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6D0B7D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02A996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3D4C425D"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319AAEDF"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633669F"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9C9F68C" w:rsidR="00AD5A74" w:rsidRDefault="00652CCB" w:rsidP="00BB6B87">
            <w:pPr>
              <w:rPr>
                <w:sz w:val="24"/>
                <w:szCs w:val="24"/>
              </w:rPr>
            </w:pPr>
            <w:r>
              <w:rPr>
                <w:sz w:val="24"/>
                <w:szCs w:val="24"/>
              </w:rPr>
              <w:t>Voting</w:t>
            </w: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4035E532" w:rsidR="00AD5A74" w:rsidRDefault="00652CCB" w:rsidP="00BB6B87">
            <w:pPr>
              <w:rPr>
                <w:sz w:val="24"/>
                <w:szCs w:val="24"/>
              </w:rPr>
            </w:pPr>
            <w:r>
              <w:rPr>
                <w:sz w:val="24"/>
                <w:szCs w:val="24"/>
              </w:rPr>
              <w:t>$0.00</w:t>
            </w: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49DD2E34" w:rsidR="00AD5A74" w:rsidRDefault="00652CCB" w:rsidP="00BB6B87">
            <w:pPr>
              <w:rPr>
                <w:sz w:val="24"/>
                <w:szCs w:val="24"/>
              </w:rPr>
            </w:pPr>
            <w:r>
              <w:rPr>
                <w:sz w:val="24"/>
                <w:szCs w:val="24"/>
              </w:rPr>
              <w:t>$0.00</w:t>
            </w: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1EAADD95" w:rsidR="00AD5A74" w:rsidRDefault="00652CCB" w:rsidP="00BB6B87">
            <w:pPr>
              <w:rPr>
                <w:sz w:val="24"/>
                <w:szCs w:val="24"/>
              </w:rPr>
            </w:pPr>
            <w:r>
              <w:rPr>
                <w:sz w:val="24"/>
                <w:szCs w:val="24"/>
              </w:rPr>
              <w:t>No</w:t>
            </w: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46353C1C" w:rsidR="00AD5A74" w:rsidRDefault="00652CCB" w:rsidP="00BB6B87">
            <w:pPr>
              <w:rPr>
                <w:sz w:val="24"/>
                <w:szCs w:val="24"/>
              </w:rPr>
            </w:pPr>
            <w:r>
              <w:rPr>
                <w:sz w:val="24"/>
                <w:szCs w:val="24"/>
              </w:rPr>
              <w:t>No</w:t>
            </w: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36B6A2E0" w:rsidR="00AD5A74" w:rsidRDefault="00652CCB" w:rsidP="00BB6B87">
            <w:pPr>
              <w:rPr>
                <w:sz w:val="24"/>
                <w:szCs w:val="24"/>
              </w:rPr>
            </w:pPr>
            <w:r>
              <w:rPr>
                <w:sz w:val="24"/>
                <w:szCs w:val="24"/>
              </w:rPr>
              <w:t>Wes</w:t>
            </w: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74CEDB16" w:rsidR="00993396" w:rsidRDefault="006F540B" w:rsidP="00BB6B87">
            <w:pPr>
              <w:rPr>
                <w:sz w:val="24"/>
                <w:szCs w:val="24"/>
              </w:rPr>
            </w:pPr>
            <w:r>
              <w:rPr>
                <w:sz w:val="24"/>
                <w:szCs w:val="24"/>
              </w:rPr>
              <w:t>$</w:t>
            </w:r>
            <w:r w:rsidR="005347FC">
              <w:rPr>
                <w:sz w:val="24"/>
                <w:szCs w:val="24"/>
              </w:rPr>
              <w:t>5.46</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5BA66AE9" w:rsidR="00993396" w:rsidRDefault="006F540B" w:rsidP="00BB6B87">
            <w:pPr>
              <w:rPr>
                <w:sz w:val="24"/>
                <w:szCs w:val="24"/>
              </w:rPr>
            </w:pPr>
            <w:r>
              <w:rPr>
                <w:sz w:val="24"/>
                <w:szCs w:val="24"/>
              </w:rPr>
              <w:t>$</w:t>
            </w:r>
            <w:r w:rsidR="005347FC">
              <w:rPr>
                <w:sz w:val="24"/>
                <w:szCs w:val="24"/>
              </w:rPr>
              <w:t>49.54   Via Cash App</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19E0CED3" w:rsidR="00993396" w:rsidRDefault="006F540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0EC87239" w:rsidR="00E9042B" w:rsidRDefault="00531282" w:rsidP="00BB6B87">
            <w:pPr>
              <w:rPr>
                <w:sz w:val="24"/>
                <w:szCs w:val="24"/>
              </w:rPr>
            </w:pPr>
            <w:r>
              <w:rPr>
                <w:sz w:val="24"/>
                <w:szCs w:val="24"/>
              </w:rPr>
              <w:t xml:space="preserve">Jessie B </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62BD15C6"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0AF92FB0"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14A735DA"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DC9A789"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C2D2D93"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1C3A5585" w:rsidR="00993396" w:rsidRDefault="00993396" w:rsidP="00BB6B87">
            <w:pPr>
              <w:rPr>
                <w:sz w:val="24"/>
                <w:szCs w:val="24"/>
              </w:rPr>
            </w:pP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4E269074" w:rsidR="00993396" w:rsidRDefault="00A41658" w:rsidP="00BB6B87">
            <w:pPr>
              <w:rPr>
                <w:sz w:val="24"/>
                <w:szCs w:val="24"/>
              </w:rPr>
            </w:pPr>
            <w:r>
              <w:rPr>
                <w:sz w:val="24"/>
                <w:szCs w:val="24"/>
              </w:rPr>
              <w:t>Voting</w:t>
            </w: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36B2C350" w:rsidR="00993396" w:rsidRDefault="004E5549" w:rsidP="00BB6B87">
            <w:pPr>
              <w:rPr>
                <w:sz w:val="24"/>
                <w:szCs w:val="24"/>
              </w:rPr>
            </w:pPr>
            <w:r>
              <w:rPr>
                <w:sz w:val="24"/>
                <w:szCs w:val="24"/>
              </w:rPr>
              <w:t>$</w:t>
            </w:r>
            <w:r w:rsidR="004C31B3">
              <w:rPr>
                <w:sz w:val="24"/>
                <w:szCs w:val="24"/>
              </w:rPr>
              <w:t>0.00</w:t>
            </w: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57BDF3F0" w:rsidR="00993396" w:rsidRDefault="00A41658" w:rsidP="00BB6B87">
            <w:pPr>
              <w:rPr>
                <w:sz w:val="24"/>
                <w:szCs w:val="24"/>
              </w:rPr>
            </w:pPr>
            <w:r>
              <w:rPr>
                <w:sz w:val="24"/>
                <w:szCs w:val="24"/>
              </w:rPr>
              <w:t>$0.00</w:t>
            </w: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4DC1FFFA" w:rsidR="00993396" w:rsidRDefault="00A41658" w:rsidP="00BB6B87">
            <w:pPr>
              <w:rPr>
                <w:sz w:val="24"/>
                <w:szCs w:val="24"/>
              </w:rPr>
            </w:pPr>
            <w:r>
              <w:rPr>
                <w:sz w:val="24"/>
                <w:szCs w:val="24"/>
              </w:rPr>
              <w:t>No</w:t>
            </w: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30848690" w:rsidR="00993396" w:rsidRDefault="004E5549" w:rsidP="00BB6B87">
            <w:pPr>
              <w:rPr>
                <w:sz w:val="24"/>
                <w:szCs w:val="24"/>
              </w:rPr>
            </w:pPr>
            <w:r>
              <w:rPr>
                <w:sz w:val="24"/>
                <w:szCs w:val="24"/>
              </w:rPr>
              <w:t xml:space="preserve">Jenn S will be celebrating 4 years on April </w:t>
            </w:r>
            <w:r w:rsidR="00531282">
              <w:rPr>
                <w:sz w:val="24"/>
                <w:szCs w:val="24"/>
              </w:rPr>
              <w:t>5th</w:t>
            </w: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409FB336" w:rsidR="00993396" w:rsidRDefault="004E5549" w:rsidP="00BB6B87">
            <w:pPr>
              <w:rPr>
                <w:sz w:val="24"/>
                <w:szCs w:val="24"/>
              </w:rPr>
            </w:pPr>
            <w:r>
              <w:rPr>
                <w:sz w:val="24"/>
                <w:szCs w:val="24"/>
              </w:rPr>
              <w:t>Jenn S</w:t>
            </w: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04EF7F33"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2EF7D9F"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68B34282"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400B57E8"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0E38419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1F38FD52"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D6707E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64A6962F"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5DC798A"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62F959F"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7A8BE394"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63A6976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14056210"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2D8FC19A"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F02F6DA"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2FC4F518"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90B4754"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10BC0D21"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1950538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9A11FC9"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54D2F45"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2D1B4E52"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78FCDA01" w:rsidR="00993396" w:rsidRDefault="00652CCB"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02D3B3E2" w:rsidR="00993396" w:rsidRDefault="00652CCB" w:rsidP="00BB6B87">
            <w:pPr>
              <w:rPr>
                <w:sz w:val="24"/>
                <w:szCs w:val="24"/>
              </w:rPr>
            </w:pPr>
            <w:r>
              <w:rPr>
                <w:sz w:val="24"/>
                <w:szCs w:val="24"/>
              </w:rPr>
              <w:t>$93.60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283D857C" w:rsidR="00993396" w:rsidRDefault="00652CCB" w:rsidP="00BB6B87">
            <w:pPr>
              <w:rPr>
                <w:sz w:val="24"/>
                <w:szCs w:val="24"/>
              </w:rPr>
            </w:pPr>
            <w:r>
              <w:rPr>
                <w:sz w:val="24"/>
                <w:szCs w:val="24"/>
              </w:rPr>
              <w:t>$3.40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58CF35FE" w:rsidR="00993396" w:rsidRDefault="00652CCB"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bookmarkStart w:id="6" w:name="_Hlk60595015"/>
            <w:r>
              <w:rPr>
                <w:sz w:val="24"/>
                <w:szCs w:val="24"/>
              </w:rPr>
              <w:t>Announcements:</w:t>
            </w:r>
          </w:p>
        </w:tc>
        <w:tc>
          <w:tcPr>
            <w:tcW w:w="5940" w:type="dxa"/>
          </w:tcPr>
          <w:p w14:paraId="329A79FA" w14:textId="6434449C" w:rsidR="006F540B" w:rsidRDefault="00652CCB" w:rsidP="00BB6B87">
            <w:pPr>
              <w:rPr>
                <w:sz w:val="24"/>
                <w:szCs w:val="24"/>
              </w:rPr>
            </w:pPr>
            <w:r>
              <w:rPr>
                <w:sz w:val="24"/>
                <w:szCs w:val="24"/>
              </w:rPr>
              <w:t>Jeff H will be celebrating 38 years</w:t>
            </w:r>
          </w:p>
        </w:tc>
      </w:tr>
      <w:bookmarkEnd w:id="6"/>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765F4703" w:rsidR="00993396" w:rsidRDefault="00652CCB" w:rsidP="00BB6B87">
            <w:pPr>
              <w:rPr>
                <w:sz w:val="24"/>
                <w:szCs w:val="24"/>
              </w:rPr>
            </w:pPr>
            <w:r>
              <w:rPr>
                <w:sz w:val="24"/>
                <w:szCs w:val="24"/>
              </w:rPr>
              <w:t>Joseph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12D38ED3" w:rsidR="00993396" w:rsidRDefault="00652CCB" w:rsidP="00BB6B87">
            <w:pPr>
              <w:rPr>
                <w:sz w:val="24"/>
                <w:szCs w:val="24"/>
              </w:rPr>
            </w:pPr>
            <w:r>
              <w:rPr>
                <w:sz w:val="24"/>
                <w:szCs w:val="24"/>
              </w:rPr>
              <w:t>Report</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774CF758" w:rsidR="00993396" w:rsidRDefault="00652CCB" w:rsidP="00BB6B87">
            <w:pPr>
              <w:rPr>
                <w:sz w:val="24"/>
                <w:szCs w:val="24"/>
              </w:rPr>
            </w:pPr>
            <w:r>
              <w:rPr>
                <w:sz w:val="24"/>
                <w:szCs w:val="24"/>
              </w:rPr>
              <w:t>$0.00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2D224935" w:rsidR="00993396" w:rsidRDefault="00652CCB" w:rsidP="00BB6B87">
            <w:pPr>
              <w:rPr>
                <w:sz w:val="24"/>
                <w:szCs w:val="24"/>
              </w:rPr>
            </w:pPr>
            <w:r>
              <w:rPr>
                <w:sz w:val="24"/>
                <w:szCs w:val="24"/>
              </w:rPr>
              <w:t>$0.00</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7798B38C" w:rsidR="00993396" w:rsidRDefault="00652CCB"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04CD2644" w:rsidR="00722C13" w:rsidRDefault="00652CCB" w:rsidP="00BB6B87">
            <w:pPr>
              <w:rPr>
                <w:sz w:val="24"/>
                <w:szCs w:val="24"/>
              </w:rPr>
            </w:pPr>
            <w:r>
              <w:rPr>
                <w:sz w:val="24"/>
                <w:szCs w:val="24"/>
              </w:rPr>
              <w:t>No</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58C7E957" w:rsidR="00993396" w:rsidRDefault="00652CCB" w:rsidP="00BB6B87">
            <w:pPr>
              <w:rPr>
                <w:sz w:val="24"/>
                <w:szCs w:val="24"/>
              </w:rPr>
            </w:pPr>
            <w:r>
              <w:rPr>
                <w:sz w:val="24"/>
                <w:szCs w:val="24"/>
              </w:rPr>
              <w:t>Greg</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32C8C64"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F12A9C6"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0A07FBC8"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6F52DC07"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bookmarkStart w:id="7" w:name="_Hlk52299129"/>
            <w:r>
              <w:rPr>
                <w:sz w:val="24"/>
                <w:szCs w:val="24"/>
              </w:rPr>
              <w:t>Announcements:</w:t>
            </w:r>
          </w:p>
        </w:tc>
        <w:tc>
          <w:tcPr>
            <w:tcW w:w="5940" w:type="dxa"/>
          </w:tcPr>
          <w:p w14:paraId="2F274EA9" w14:textId="58CFF778" w:rsidR="00993396" w:rsidRDefault="00993396" w:rsidP="00BB6B87">
            <w:pPr>
              <w:rPr>
                <w:sz w:val="24"/>
                <w:szCs w:val="24"/>
              </w:rPr>
            </w:pPr>
          </w:p>
        </w:tc>
      </w:tr>
      <w:bookmarkEnd w:id="7"/>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D55AB68"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2876F60F" w:rsidR="006D194D" w:rsidRDefault="00A41658" w:rsidP="00BB6B87">
            <w:pPr>
              <w:rPr>
                <w:sz w:val="24"/>
                <w:szCs w:val="24"/>
              </w:rPr>
            </w:pPr>
            <w:r>
              <w:rPr>
                <w:sz w:val="24"/>
                <w:szCs w:val="24"/>
              </w:rPr>
              <w:t>Reporting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3ACB9741" w:rsidR="006D194D" w:rsidRDefault="00A41658" w:rsidP="00BB6B87">
            <w:pPr>
              <w:rPr>
                <w:sz w:val="24"/>
                <w:szCs w:val="24"/>
              </w:rPr>
            </w:pPr>
            <w:r>
              <w:rPr>
                <w:sz w:val="24"/>
                <w:szCs w:val="24"/>
              </w:rPr>
              <w:t>1</w:t>
            </w:r>
            <w:r w:rsidR="00531282">
              <w:rPr>
                <w:sz w:val="24"/>
                <w:szCs w:val="24"/>
              </w:rPr>
              <w:t>13.00</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3592FCCB" w:rsidR="006D194D" w:rsidRDefault="00531282" w:rsidP="00BB6B87">
            <w:pPr>
              <w:rPr>
                <w:sz w:val="24"/>
                <w:szCs w:val="24"/>
              </w:rPr>
            </w:pPr>
            <w:r>
              <w:rPr>
                <w:sz w:val="24"/>
                <w:szCs w:val="24"/>
              </w:rPr>
              <w:t>11.30 (money order was put into the mail on 03/13)</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4EAA9A18" w:rsidR="006D194D" w:rsidRDefault="00A41658"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7E92B4C8" w:rsidR="00224B79" w:rsidRDefault="00A41658" w:rsidP="00BB6B87">
            <w:pPr>
              <w:rPr>
                <w:sz w:val="24"/>
                <w:szCs w:val="24"/>
              </w:rPr>
            </w:pPr>
            <w:r>
              <w:rPr>
                <w:sz w:val="24"/>
                <w:szCs w:val="24"/>
              </w:rPr>
              <w:t>No</w:t>
            </w: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4DF455CB" w:rsidR="006D194D" w:rsidRDefault="00A41658" w:rsidP="00BB6B87">
            <w:pPr>
              <w:rPr>
                <w:sz w:val="24"/>
                <w:szCs w:val="24"/>
              </w:rPr>
            </w:pPr>
            <w:r>
              <w:rPr>
                <w:sz w:val="24"/>
                <w:szCs w:val="24"/>
              </w:rPr>
              <w:t>Jason 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7173B52" w:rsidR="006D194D" w:rsidRDefault="004E5549" w:rsidP="00BB6B87">
            <w:pPr>
              <w:rPr>
                <w:sz w:val="24"/>
                <w:szCs w:val="24"/>
              </w:rPr>
            </w:pPr>
            <w:r>
              <w:rPr>
                <w:sz w:val="24"/>
                <w:szCs w:val="24"/>
              </w:rPr>
              <w:t>Reporting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365ECD40" w:rsidR="006D194D" w:rsidRDefault="00532EC0" w:rsidP="00BB6B87">
            <w:pPr>
              <w:rPr>
                <w:sz w:val="24"/>
                <w:szCs w:val="24"/>
              </w:rPr>
            </w:pPr>
            <w:r>
              <w:rPr>
                <w:sz w:val="24"/>
                <w:szCs w:val="24"/>
              </w:rPr>
              <w:t>$</w:t>
            </w:r>
            <w:r w:rsidR="000B2321">
              <w:rPr>
                <w:sz w:val="24"/>
                <w:szCs w:val="24"/>
              </w:rPr>
              <w:t>50.00 via Cash App</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248DFA3E" w:rsidR="006D194D" w:rsidRDefault="00532EC0" w:rsidP="00BB6B87">
            <w:pPr>
              <w:rPr>
                <w:sz w:val="24"/>
                <w:szCs w:val="24"/>
              </w:rPr>
            </w:pPr>
            <w:r>
              <w:rPr>
                <w:sz w:val="24"/>
                <w:szCs w:val="24"/>
              </w:rPr>
              <w:t>$</w:t>
            </w:r>
            <w:r w:rsidR="006F540B">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bookmarkStart w:id="8" w:name="_Hlk60595094"/>
            <w:r>
              <w:rPr>
                <w:sz w:val="24"/>
                <w:szCs w:val="24"/>
              </w:rPr>
              <w:t>Due to not being able to have access to the facility we are still meeting on Zoom every Thursday at 12:15.</w:t>
            </w:r>
            <w:bookmarkEnd w:id="8"/>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0C298FB0" w:rsidR="006D194D" w:rsidRDefault="000B2321" w:rsidP="00BB6B87">
            <w:pPr>
              <w:rPr>
                <w:sz w:val="24"/>
                <w:szCs w:val="24"/>
              </w:rPr>
            </w:pPr>
            <w:r>
              <w:rPr>
                <w:sz w:val="24"/>
                <w:szCs w:val="24"/>
              </w:rPr>
              <w:t xml:space="preserve">Colleen. </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10EEE1F9"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375FCCB3"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713CAE30"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3FF36C5C"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7890E840"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6A2ACF7E"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D6A68B" w:rsidR="00811E22" w:rsidRDefault="006F540B"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3CFD8C54" w:rsidR="00811E22" w:rsidRDefault="00B11A56" w:rsidP="001F31C5">
            <w:pPr>
              <w:rPr>
                <w:sz w:val="24"/>
                <w:szCs w:val="24"/>
              </w:rPr>
            </w:pPr>
            <w:r>
              <w:rPr>
                <w:sz w:val="24"/>
                <w:szCs w:val="24"/>
              </w:rPr>
              <w:t>$</w:t>
            </w:r>
            <w:r w:rsidR="00531282">
              <w:rPr>
                <w:sz w:val="24"/>
                <w:szCs w:val="24"/>
              </w:rPr>
              <w:t>50.73 via Cash App</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6BDD9045" w:rsidR="00811E22" w:rsidRDefault="00B11A56" w:rsidP="001F31C5">
            <w:pPr>
              <w:rPr>
                <w:sz w:val="24"/>
                <w:szCs w:val="24"/>
              </w:rPr>
            </w:pPr>
            <w:r>
              <w:rPr>
                <w:sz w:val="24"/>
                <w:szCs w:val="24"/>
              </w:rPr>
              <w:t>$</w:t>
            </w:r>
            <w:r w:rsidR="00531282">
              <w:rPr>
                <w:sz w:val="24"/>
                <w:szCs w:val="24"/>
              </w:rPr>
              <w:t xml:space="preserve">34.66 </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1F46A83C" w:rsidR="00811E22" w:rsidRDefault="006F540B"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bookmarkStart w:id="9" w:name="_Hlk60595150"/>
            <w:r>
              <w:rPr>
                <w:sz w:val="24"/>
                <w:szCs w:val="24"/>
              </w:rPr>
              <w:t>Announcements:</w:t>
            </w:r>
          </w:p>
        </w:tc>
        <w:tc>
          <w:tcPr>
            <w:tcW w:w="5940" w:type="dxa"/>
          </w:tcPr>
          <w:p w14:paraId="5C75A5EF" w14:textId="0C1D6B8A" w:rsidR="00531282" w:rsidRDefault="00531282" w:rsidP="009B5CF0">
            <w:pPr>
              <w:rPr>
                <w:sz w:val="24"/>
                <w:szCs w:val="24"/>
              </w:rPr>
            </w:pPr>
            <w:r>
              <w:rPr>
                <w:sz w:val="24"/>
                <w:szCs w:val="24"/>
              </w:rPr>
              <w:t xml:space="preserve">George A celebrates 25 years on March </w:t>
            </w:r>
            <w:proofErr w:type="gramStart"/>
            <w:r>
              <w:rPr>
                <w:sz w:val="24"/>
                <w:szCs w:val="24"/>
              </w:rPr>
              <w:t>20</w:t>
            </w:r>
            <w:r w:rsidRPr="00531282">
              <w:rPr>
                <w:sz w:val="24"/>
                <w:szCs w:val="24"/>
                <w:vertAlign w:val="superscript"/>
              </w:rPr>
              <w:t>th</w:t>
            </w:r>
            <w:proofErr w:type="gramEnd"/>
            <w:r>
              <w:rPr>
                <w:sz w:val="24"/>
                <w:szCs w:val="24"/>
              </w:rPr>
              <w:t xml:space="preserve"> </w:t>
            </w:r>
          </w:p>
          <w:p w14:paraId="3D1B7ECD" w14:textId="5FB35211" w:rsidR="00531282" w:rsidRPr="00531282" w:rsidRDefault="00531282" w:rsidP="009B5CF0">
            <w:pPr>
              <w:rPr>
                <w:sz w:val="24"/>
                <w:szCs w:val="24"/>
                <w:vertAlign w:val="superscript"/>
              </w:rPr>
            </w:pPr>
            <w:r>
              <w:rPr>
                <w:sz w:val="24"/>
                <w:szCs w:val="24"/>
              </w:rPr>
              <w:t xml:space="preserve">Bill S. celebrates 30 years on April </w:t>
            </w:r>
            <w:proofErr w:type="gramStart"/>
            <w:r>
              <w:rPr>
                <w:sz w:val="24"/>
                <w:szCs w:val="24"/>
              </w:rPr>
              <w:t>14</w:t>
            </w:r>
            <w:r w:rsidRPr="00531282">
              <w:rPr>
                <w:sz w:val="24"/>
                <w:szCs w:val="24"/>
                <w:vertAlign w:val="superscript"/>
              </w:rPr>
              <w:t>th</w:t>
            </w:r>
            <w:proofErr w:type="gramEnd"/>
            <w:r>
              <w:rPr>
                <w:sz w:val="24"/>
                <w:szCs w:val="24"/>
              </w:rPr>
              <w:t xml:space="preserve"> </w:t>
            </w:r>
          </w:p>
          <w:p w14:paraId="2BFFF0B3" w14:textId="146DE9C9" w:rsidR="00531282" w:rsidRDefault="00531282" w:rsidP="009B5CF0">
            <w:pPr>
              <w:rPr>
                <w:sz w:val="24"/>
                <w:szCs w:val="24"/>
              </w:rPr>
            </w:pPr>
            <w:proofErr w:type="spellStart"/>
            <w:r>
              <w:rPr>
                <w:sz w:val="24"/>
                <w:szCs w:val="24"/>
              </w:rPr>
              <w:t>Lavander</w:t>
            </w:r>
            <w:proofErr w:type="spellEnd"/>
            <w:r>
              <w:rPr>
                <w:sz w:val="24"/>
                <w:szCs w:val="24"/>
              </w:rPr>
              <w:t xml:space="preserve"> M. celebrates 23 years on April 17</w:t>
            </w:r>
            <w:r w:rsidRPr="00531282">
              <w:rPr>
                <w:sz w:val="24"/>
                <w:szCs w:val="24"/>
                <w:vertAlign w:val="superscript"/>
              </w:rPr>
              <w:t>th</w:t>
            </w:r>
            <w:r>
              <w:rPr>
                <w:sz w:val="24"/>
                <w:szCs w:val="24"/>
              </w:rPr>
              <w:t xml:space="preserve"> </w:t>
            </w:r>
          </w:p>
        </w:tc>
      </w:tr>
      <w:bookmarkEnd w:id="9"/>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3B674BA4" w:rsidR="00811E22" w:rsidRDefault="006D3D29" w:rsidP="001F31C5">
            <w:pPr>
              <w:rPr>
                <w:sz w:val="24"/>
                <w:szCs w:val="24"/>
              </w:rPr>
            </w:pPr>
            <w:r>
              <w:rPr>
                <w:sz w:val="24"/>
                <w:szCs w:val="24"/>
              </w:rPr>
              <w:t>$</w:t>
            </w:r>
            <w:r w:rsidR="00883148">
              <w:rPr>
                <w:sz w:val="24"/>
                <w:szCs w:val="24"/>
              </w:rPr>
              <w:t>2</w:t>
            </w:r>
            <w:r w:rsidR="00531282">
              <w:rPr>
                <w:sz w:val="24"/>
                <w:szCs w:val="24"/>
              </w:rPr>
              <w:t>0</w:t>
            </w:r>
            <w:r w:rsidR="00883148">
              <w:rPr>
                <w:sz w:val="24"/>
                <w:szCs w:val="24"/>
              </w:rPr>
              <w:t>.00</w:t>
            </w:r>
            <w:r w:rsidR="00531282">
              <w:rPr>
                <w:sz w:val="24"/>
                <w:szCs w:val="24"/>
              </w:rPr>
              <w:t xml:space="preserve"> via Cash App</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29727A1B" w:rsidR="00811E22" w:rsidRDefault="00883148"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446A225F" w:rsidR="00811E22" w:rsidRDefault="00887BD4"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459F6BB0" w:rsidR="00811E22" w:rsidRDefault="004E5549" w:rsidP="001F31C5">
            <w:pPr>
              <w:rPr>
                <w:sz w:val="24"/>
                <w:szCs w:val="24"/>
              </w:rPr>
            </w:pPr>
            <w:r>
              <w:rPr>
                <w:sz w:val="24"/>
                <w:szCs w:val="24"/>
              </w:rPr>
              <w:t>Voting</w:t>
            </w: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65FD35CD" w:rsidR="00811E22" w:rsidRDefault="004E5549" w:rsidP="001F31C5">
            <w:pPr>
              <w:rPr>
                <w:sz w:val="24"/>
                <w:szCs w:val="24"/>
              </w:rPr>
            </w:pPr>
            <w:r>
              <w:rPr>
                <w:sz w:val="24"/>
                <w:szCs w:val="24"/>
              </w:rPr>
              <w:t>$0.00</w:t>
            </w: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7BD576C8" w:rsidR="00811E22" w:rsidRDefault="004E5549" w:rsidP="001F31C5">
            <w:pPr>
              <w:rPr>
                <w:sz w:val="24"/>
                <w:szCs w:val="24"/>
              </w:rPr>
            </w:pPr>
            <w:r>
              <w:rPr>
                <w:sz w:val="24"/>
                <w:szCs w:val="24"/>
              </w:rPr>
              <w:t>$0.00</w:t>
            </w: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6257943E" w:rsidR="00811E22" w:rsidRDefault="004E5549" w:rsidP="001F31C5">
            <w:pPr>
              <w:rPr>
                <w:sz w:val="24"/>
                <w:szCs w:val="24"/>
              </w:rPr>
            </w:pPr>
            <w:r>
              <w:rPr>
                <w:sz w:val="24"/>
                <w:szCs w:val="24"/>
              </w:rPr>
              <w:t xml:space="preserve">We are </w:t>
            </w:r>
            <w:r w:rsidR="00531282">
              <w:rPr>
                <w:sz w:val="24"/>
                <w:szCs w:val="24"/>
              </w:rPr>
              <w:t>a small homegroup and would like to grow. Come join us Thursday nights at 6:30.</w:t>
            </w:r>
            <w:r w:rsidR="0060239C">
              <w:rPr>
                <w:sz w:val="24"/>
                <w:szCs w:val="24"/>
              </w:rPr>
              <w:t xml:space="preserve"> our usual attendance is</w:t>
            </w:r>
            <w:r w:rsidR="00C810CF">
              <w:rPr>
                <w:sz w:val="24"/>
                <w:szCs w:val="24"/>
              </w:rPr>
              <w:t xml:space="preserve"> just our four homegroup members</w:t>
            </w:r>
            <w:r w:rsidR="0060239C">
              <w:rPr>
                <w:sz w:val="24"/>
                <w:szCs w:val="24"/>
              </w:rPr>
              <w:t xml:space="preserve"> </w:t>
            </w: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703078BC" w:rsidR="00811E22" w:rsidRDefault="00531282" w:rsidP="001F31C5">
            <w:pPr>
              <w:rPr>
                <w:sz w:val="24"/>
                <w:szCs w:val="24"/>
              </w:rPr>
            </w:pPr>
            <w:r>
              <w:rPr>
                <w:sz w:val="24"/>
                <w:szCs w:val="24"/>
              </w:rPr>
              <w:t>No.</w:t>
            </w: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0E67B2FD" w:rsidR="00811E22" w:rsidRDefault="00E164D4" w:rsidP="001F31C5">
            <w:pPr>
              <w:rPr>
                <w:sz w:val="24"/>
                <w:szCs w:val="24"/>
              </w:rPr>
            </w:pPr>
            <w:r>
              <w:rPr>
                <w:sz w:val="24"/>
                <w:szCs w:val="24"/>
              </w:rPr>
              <w:t>Kurt</w:t>
            </w:r>
            <w:r w:rsidR="00531282">
              <w:rPr>
                <w:sz w:val="24"/>
                <w:szCs w:val="24"/>
              </w:rPr>
              <w:t xml:space="preserve"> D.</w:t>
            </w: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12796DF" w:rsidR="00811E22" w:rsidRDefault="00883148" w:rsidP="001F31C5">
            <w:pPr>
              <w:rPr>
                <w:sz w:val="24"/>
                <w:szCs w:val="24"/>
              </w:rPr>
            </w:pPr>
            <w:r>
              <w:rPr>
                <w:sz w:val="24"/>
                <w:szCs w:val="24"/>
              </w:rPr>
              <w:t>Reporting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61C7B608" w:rsidR="00811E22" w:rsidRDefault="00883148" w:rsidP="001F31C5">
            <w:pPr>
              <w:rPr>
                <w:sz w:val="24"/>
                <w:szCs w:val="24"/>
              </w:rPr>
            </w:pPr>
            <w:r>
              <w:rPr>
                <w:sz w:val="24"/>
                <w:szCs w:val="24"/>
              </w:rPr>
              <w:t>$</w:t>
            </w:r>
            <w:r w:rsidR="00652CCB">
              <w:rPr>
                <w:sz w:val="24"/>
                <w:szCs w:val="24"/>
              </w:rPr>
              <w:t xml:space="preserve"> was not specified in the recording</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1F94E3AF" w:rsidR="00811E22" w:rsidRDefault="00883148" w:rsidP="001F31C5">
            <w:pPr>
              <w:rPr>
                <w:sz w:val="24"/>
                <w:szCs w:val="24"/>
              </w:rPr>
            </w:pPr>
            <w:r>
              <w:rPr>
                <w:sz w:val="24"/>
                <w:szCs w:val="24"/>
              </w:rPr>
              <w:t>$</w:t>
            </w:r>
            <w:r w:rsidR="00652CCB">
              <w:rPr>
                <w:sz w:val="24"/>
                <w:szCs w:val="24"/>
              </w:rPr>
              <w:t>101.10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21597D2" w:rsidR="00811E22" w:rsidRDefault="00883148"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5221EBDE" w:rsidR="00811E22" w:rsidRDefault="00883148" w:rsidP="001F31C5">
            <w:pPr>
              <w:rPr>
                <w:sz w:val="24"/>
                <w:szCs w:val="24"/>
              </w:rPr>
            </w:pPr>
            <w:r>
              <w:rPr>
                <w:sz w:val="24"/>
                <w:szCs w:val="24"/>
              </w:rPr>
              <w:t>No</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269E36D9" w:rsidR="00811E22" w:rsidRDefault="00883148" w:rsidP="001F31C5">
            <w:pPr>
              <w:rPr>
                <w:sz w:val="24"/>
                <w:szCs w:val="24"/>
              </w:rPr>
            </w:pPr>
            <w:r>
              <w:rPr>
                <w:sz w:val="24"/>
                <w:szCs w:val="24"/>
              </w:rPr>
              <w:t>Lauren D</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2679B9E7" w:rsidR="00811E22" w:rsidRDefault="00A41658" w:rsidP="001F31C5">
            <w:pPr>
              <w:rPr>
                <w:sz w:val="24"/>
                <w:szCs w:val="24"/>
              </w:rPr>
            </w:pPr>
            <w:r>
              <w:rPr>
                <w:sz w:val="24"/>
                <w:szCs w:val="24"/>
              </w:rPr>
              <w:t>Voting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29890A53" w:rsidR="00811E22" w:rsidRDefault="00B71987" w:rsidP="001F31C5">
            <w:pPr>
              <w:rPr>
                <w:sz w:val="24"/>
                <w:szCs w:val="24"/>
              </w:rPr>
            </w:pPr>
            <w:r>
              <w:rPr>
                <w:sz w:val="24"/>
                <w:szCs w:val="24"/>
              </w:rPr>
              <w:t>$</w:t>
            </w:r>
            <w:r w:rsidR="00C76606">
              <w:rPr>
                <w:sz w:val="24"/>
                <w:szCs w:val="24"/>
              </w:rPr>
              <w:t>81.54</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69698921" w:rsidR="00811E22" w:rsidRDefault="00B71987" w:rsidP="001F31C5">
            <w:pPr>
              <w:rPr>
                <w:sz w:val="24"/>
                <w:szCs w:val="24"/>
              </w:rPr>
            </w:pPr>
            <w:r>
              <w:rPr>
                <w:sz w:val="24"/>
                <w:szCs w:val="24"/>
              </w:rPr>
              <w:t>$</w:t>
            </w:r>
            <w:r w:rsidR="00C76606">
              <w:rPr>
                <w:sz w:val="24"/>
                <w:szCs w:val="24"/>
              </w:rPr>
              <w:t>24.71</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651D1B58" w:rsidR="00811E22" w:rsidRDefault="00883148" w:rsidP="001F31C5">
            <w:pPr>
              <w:rPr>
                <w:sz w:val="24"/>
                <w:szCs w:val="24"/>
              </w:rPr>
            </w:pPr>
            <w:r>
              <w:rPr>
                <w:sz w:val="24"/>
                <w:szCs w:val="24"/>
              </w:rPr>
              <w:t>No</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14CB4E92" w:rsidR="00811E22" w:rsidRDefault="00C76606" w:rsidP="001F31C5">
            <w:pPr>
              <w:rPr>
                <w:sz w:val="24"/>
                <w:szCs w:val="24"/>
              </w:rPr>
            </w:pPr>
            <w:r>
              <w:rPr>
                <w:sz w:val="24"/>
                <w:szCs w:val="24"/>
              </w:rPr>
              <w:t>Connor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388099B1" w:rsidR="00811E22" w:rsidRPr="006334E7" w:rsidRDefault="00811E22" w:rsidP="001F31C5"/>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3894F631" w:rsidR="00811E22" w:rsidRPr="006334E7" w:rsidRDefault="00811E22" w:rsidP="001F31C5"/>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45B575F0" w:rsidR="00811E22" w:rsidRPr="006334E7" w:rsidRDefault="00811E22" w:rsidP="001F31C5"/>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5D7A649B" w:rsidR="00811E22" w:rsidRPr="006334E7" w:rsidRDefault="00811E22" w:rsidP="001F31C5"/>
        </w:tc>
      </w:tr>
      <w:tr w:rsidR="00811E22" w14:paraId="582D0EDC" w14:textId="77777777" w:rsidTr="006334E7">
        <w:trPr>
          <w:trHeight w:val="2276"/>
        </w:trPr>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0DB32B56" w:rsidR="00811E22" w:rsidRPr="006334E7" w:rsidRDefault="00811E22" w:rsidP="001F31C5">
            <w:pPr>
              <w:rPr>
                <w:rFonts w:cstheme="minorHAnsi"/>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3B728825" w:rsidR="00811E22" w:rsidRPr="006334E7" w:rsidRDefault="00811E22" w:rsidP="001F31C5"/>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0" w:name="_Hlk43281119"/>
            <w:r>
              <w:rPr>
                <w:b/>
                <w:bCs/>
                <w:sz w:val="24"/>
                <w:szCs w:val="24"/>
              </w:rPr>
              <w:t>Sunday Hope</w:t>
            </w:r>
          </w:p>
        </w:tc>
        <w:tc>
          <w:tcPr>
            <w:tcW w:w="5940" w:type="dxa"/>
          </w:tcPr>
          <w:p w14:paraId="783095E3" w14:textId="1A46BB2F" w:rsidR="00811E22" w:rsidRDefault="004C31B3"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23EEEBFC" w:rsidR="00811E22" w:rsidRDefault="004C31B3" w:rsidP="001F31C5">
            <w:pPr>
              <w:rPr>
                <w:sz w:val="24"/>
                <w:szCs w:val="24"/>
              </w:rPr>
            </w:pPr>
            <w:r>
              <w:rPr>
                <w:sz w:val="24"/>
                <w:szCs w:val="24"/>
              </w:rPr>
              <w:t>$50.00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BE00E64" w:rsidR="00811E22" w:rsidRDefault="004C31B3" w:rsidP="001F31C5">
            <w:pPr>
              <w:rPr>
                <w:sz w:val="24"/>
                <w:szCs w:val="24"/>
              </w:rPr>
            </w:pPr>
            <w:r>
              <w:rPr>
                <w:sz w:val="24"/>
                <w:szCs w:val="24"/>
              </w:rPr>
              <w:t>$0.00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E16EC06" w:rsidR="00811E22" w:rsidRDefault="004C31B3"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3A547727" w:rsidR="00811E22" w:rsidRDefault="004C31B3" w:rsidP="001F31C5">
            <w:pPr>
              <w:rPr>
                <w:sz w:val="24"/>
                <w:szCs w:val="24"/>
              </w:rPr>
            </w:pPr>
            <w:r>
              <w:rPr>
                <w:sz w:val="24"/>
                <w:szCs w:val="24"/>
              </w:rPr>
              <w:t>No</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6D5CFE32" w:rsidR="00811E22" w:rsidRDefault="004C31B3" w:rsidP="001F31C5">
            <w:pPr>
              <w:rPr>
                <w:sz w:val="24"/>
                <w:szCs w:val="24"/>
              </w:rPr>
            </w:pPr>
            <w:r>
              <w:rPr>
                <w:sz w:val="24"/>
                <w:szCs w:val="24"/>
              </w:rPr>
              <w:t>Ashley</w:t>
            </w:r>
          </w:p>
        </w:tc>
      </w:tr>
      <w:bookmarkEnd w:id="10"/>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2390B77B"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01DBB225"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44DDB5A"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19E50875"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0282252F"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55D923C9"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5CB5DEC5"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44CC668"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506456A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345D1A76"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2CCF9E1"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9B24D9"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26E17944"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32F5F6C7"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2108F84D"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702A6ACD"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11" w:name="_Hlk44748034"/>
            <w:r>
              <w:rPr>
                <w:sz w:val="24"/>
                <w:szCs w:val="24"/>
              </w:rPr>
              <w:t>Announcements:</w:t>
            </w:r>
          </w:p>
        </w:tc>
        <w:tc>
          <w:tcPr>
            <w:tcW w:w="5940" w:type="dxa"/>
          </w:tcPr>
          <w:p w14:paraId="2272A033" w14:textId="26502998" w:rsidR="00912BFF" w:rsidRPr="00870798" w:rsidRDefault="00912BFF" w:rsidP="00C83B71">
            <w:pPr>
              <w:rPr>
                <w:sz w:val="24"/>
                <w:szCs w:val="24"/>
              </w:rPr>
            </w:pPr>
          </w:p>
        </w:tc>
      </w:tr>
      <w:bookmarkEnd w:id="11"/>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2FA210C0"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6967A5"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1BA133D"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A80CD05"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A462C0F"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3114FD03" w:rsidR="0028533E" w:rsidRDefault="0028533E"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08CAE290"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487FB5BC" w14:textId="77777777" w:rsidR="006334E7" w:rsidRDefault="006334E7" w:rsidP="000B3BB4">
      <w:pPr>
        <w:rPr>
          <w:sz w:val="24"/>
          <w:szCs w:val="24"/>
          <w:u w:val="single"/>
        </w:rPr>
      </w:pPr>
    </w:p>
    <w:p w14:paraId="4D9B7BCF" w14:textId="608DAF30" w:rsidR="003707FA" w:rsidRPr="00F0509B" w:rsidRDefault="000B3BB4" w:rsidP="000B3BB4">
      <w:pPr>
        <w:rPr>
          <w:sz w:val="24"/>
          <w:szCs w:val="24"/>
        </w:rPr>
      </w:pPr>
      <w:r w:rsidRPr="000B3BB4">
        <w:rPr>
          <w:sz w:val="24"/>
          <w:szCs w:val="24"/>
          <w:u w:val="single"/>
        </w:rPr>
        <w:t>Roll call established by Vice Chair to establish quorum</w:t>
      </w:r>
      <w:r w:rsidRPr="00F0509B">
        <w:rPr>
          <w:sz w:val="24"/>
          <w:szCs w:val="24"/>
        </w:rPr>
        <w:t>:</w:t>
      </w:r>
      <w:r w:rsidR="004A2897" w:rsidRPr="00F0509B">
        <w:rPr>
          <w:sz w:val="24"/>
          <w:szCs w:val="24"/>
        </w:rPr>
        <w:t xml:space="preserve"> </w:t>
      </w:r>
      <w:proofErr w:type="gramStart"/>
      <w:r w:rsidR="00F0509B" w:rsidRPr="00F0509B">
        <w:rPr>
          <w:sz w:val="24"/>
          <w:szCs w:val="24"/>
        </w:rPr>
        <w:t>4</w:t>
      </w:r>
      <w:proofErr w:type="gramEnd"/>
    </w:p>
    <w:p w14:paraId="0EDD3D9B" w14:textId="69698DD0" w:rsidR="00870798" w:rsidRPr="006334E7" w:rsidRDefault="000B3BB4" w:rsidP="000B3BB4">
      <w:pPr>
        <w:rPr>
          <w:sz w:val="24"/>
          <w:szCs w:val="24"/>
        </w:rPr>
      </w:pPr>
      <w:r w:rsidRPr="006334E7">
        <w:rPr>
          <w:sz w:val="24"/>
          <w:szCs w:val="24"/>
        </w:rPr>
        <w:t>Voting GSR’s Present:</w:t>
      </w:r>
      <w:r w:rsidR="004461C3" w:rsidRPr="006334E7">
        <w:rPr>
          <w:sz w:val="24"/>
          <w:szCs w:val="24"/>
        </w:rPr>
        <w:t xml:space="preserve"> </w:t>
      </w:r>
      <w:r w:rsidR="00F0509B">
        <w:rPr>
          <w:sz w:val="24"/>
          <w:szCs w:val="24"/>
        </w:rPr>
        <w:t>8</w:t>
      </w:r>
    </w:p>
    <w:p w14:paraId="2FA27A3A" w14:textId="4ECFAE70" w:rsidR="006334E7" w:rsidRDefault="00F0509B" w:rsidP="000B3BB4">
      <w:pPr>
        <w:rPr>
          <w:sz w:val="24"/>
          <w:szCs w:val="24"/>
        </w:rPr>
      </w:pPr>
      <w:r>
        <w:rPr>
          <w:sz w:val="24"/>
          <w:szCs w:val="24"/>
        </w:rPr>
        <w:t>February</w:t>
      </w:r>
      <w:r w:rsidR="00E164D4">
        <w:rPr>
          <w:sz w:val="24"/>
          <w:szCs w:val="24"/>
        </w:rPr>
        <w:t xml:space="preserve"> minutes were approved</w:t>
      </w:r>
      <w:r w:rsidR="006334E7">
        <w:rPr>
          <w:sz w:val="24"/>
          <w:szCs w:val="24"/>
        </w:rPr>
        <w:t>.</w:t>
      </w:r>
    </w:p>
    <w:p w14:paraId="51362AB4" w14:textId="77777777" w:rsidR="006334E7" w:rsidRDefault="006334E7" w:rsidP="000B3BB4">
      <w:pPr>
        <w:rPr>
          <w:sz w:val="24"/>
          <w:szCs w:val="24"/>
        </w:rPr>
      </w:pPr>
    </w:p>
    <w:p w14:paraId="168C46BA" w14:textId="77777777" w:rsidR="006334E7" w:rsidRDefault="006334E7" w:rsidP="00E62623">
      <w:pPr>
        <w:spacing w:after="0" w:line="240" w:lineRule="auto"/>
        <w:rPr>
          <w:b/>
          <w:bCs/>
          <w:sz w:val="28"/>
          <w:szCs w:val="28"/>
          <w:u w:val="single"/>
        </w:rPr>
      </w:pPr>
    </w:p>
    <w:p w14:paraId="5F747845" w14:textId="46B9A49E" w:rsidR="00F44721" w:rsidRDefault="000B3BB4" w:rsidP="006334E7">
      <w:pPr>
        <w:spacing w:after="0" w:line="240" w:lineRule="auto"/>
        <w:jc w:val="center"/>
        <w:rPr>
          <w:b/>
          <w:bCs/>
          <w:sz w:val="28"/>
          <w:szCs w:val="28"/>
          <w:u w:val="single"/>
        </w:rPr>
      </w:pPr>
      <w:r w:rsidRPr="009E7EB5">
        <w:rPr>
          <w:b/>
          <w:bCs/>
          <w:sz w:val="28"/>
          <w:szCs w:val="28"/>
          <w:u w:val="single"/>
        </w:rPr>
        <w:t>Old Business</w:t>
      </w:r>
      <w:r w:rsidR="00E62623">
        <w:rPr>
          <w:b/>
          <w:bCs/>
          <w:sz w:val="28"/>
          <w:szCs w:val="28"/>
          <w:u w:val="single"/>
        </w:rPr>
        <w:t xml:space="preserve">: </w:t>
      </w:r>
    </w:p>
    <w:p w14:paraId="5AED2893" w14:textId="77777777" w:rsidR="00964C40" w:rsidRPr="001117D4" w:rsidRDefault="00964C40" w:rsidP="006334E7">
      <w:pPr>
        <w:spacing w:after="0" w:line="240" w:lineRule="auto"/>
        <w:jc w:val="center"/>
        <w:rPr>
          <w:rFonts w:asciiTheme="majorHAnsi" w:eastAsia="Times New Roman" w:hAnsiTheme="majorHAnsi" w:cstheme="majorHAnsi"/>
          <w:sz w:val="24"/>
          <w:szCs w:val="24"/>
        </w:rPr>
      </w:pPr>
    </w:p>
    <w:p w14:paraId="5885DEDD" w14:textId="77777777" w:rsidR="00964C40" w:rsidRPr="00322DA0" w:rsidRDefault="00964C40" w:rsidP="00964C40">
      <w:pPr>
        <w:shd w:val="clear" w:color="auto" w:fill="FFFFFF"/>
        <w:spacing w:after="0" w:line="240" w:lineRule="auto"/>
        <w:rPr>
          <w:rFonts w:ascii="Arial" w:eastAsia="Times New Roman" w:hAnsi="Arial" w:cs="Arial"/>
          <w:color w:val="222222"/>
          <w:sz w:val="20"/>
          <w:szCs w:val="20"/>
        </w:rPr>
      </w:pPr>
      <w:bookmarkStart w:id="12" w:name="_Hlk68449046"/>
      <w:r w:rsidRPr="00322DA0">
        <w:rPr>
          <w:rFonts w:ascii="Arial" w:eastAsia="Times New Roman" w:hAnsi="Arial" w:cs="Arial"/>
          <w:color w:val="222222"/>
          <w:sz w:val="20"/>
          <w:szCs w:val="20"/>
        </w:rPr>
        <w:t>207-1 to increase the AZF (autonomy zonal forum) budget from $257 to $457.  </w:t>
      </w:r>
    </w:p>
    <w:p w14:paraId="22C3B31B" w14:textId="77777777" w:rsidR="00964C40" w:rsidRPr="00322DA0" w:rsidRDefault="00964C40" w:rsidP="00964C4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Intent: to carry the message through AZF.</w:t>
      </w:r>
    </w:p>
    <w:p w14:paraId="7793994E" w14:textId="4F812BAF" w:rsidR="00964C40" w:rsidRPr="00964C40" w:rsidRDefault="00964C40" w:rsidP="00964C4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Currently there is no fund flow for service positions and the five regions have recently added an extra service position, All five regions are changing their budget to this as well so that there is enough to have a service resource pool for when the AZF falls under each region.</w:t>
      </w:r>
      <w:r>
        <w:rPr>
          <w:rFonts w:ascii="Arial" w:eastAsia="Times New Roman" w:hAnsi="Arial" w:cs="Arial"/>
          <w:color w:val="222222"/>
          <w:sz w:val="20"/>
          <w:szCs w:val="20"/>
        </w:rPr>
        <w:t xml:space="preserve"> </w:t>
      </w:r>
      <w:r w:rsidRPr="00964C40">
        <w:rPr>
          <w:rFonts w:ascii="Arial" w:eastAsia="Times New Roman" w:hAnsi="Arial" w:cs="Arial"/>
          <w:b/>
          <w:bCs/>
          <w:color w:val="FF0000"/>
          <w:sz w:val="20"/>
          <w:szCs w:val="20"/>
        </w:rPr>
        <w:t>Outcome – Motion was passed</w:t>
      </w:r>
      <w:r>
        <w:rPr>
          <w:rFonts w:ascii="Arial" w:eastAsia="Times New Roman" w:hAnsi="Arial" w:cs="Arial"/>
          <w:b/>
          <w:bCs/>
          <w:color w:val="FF0000"/>
          <w:sz w:val="20"/>
          <w:szCs w:val="20"/>
        </w:rPr>
        <w:t>.</w:t>
      </w:r>
    </w:p>
    <w:p w14:paraId="440D2562" w14:textId="77777777" w:rsidR="00964C40" w:rsidRPr="00322DA0" w:rsidRDefault="00964C40" w:rsidP="00964C40">
      <w:pPr>
        <w:shd w:val="clear" w:color="auto" w:fill="FFFFFF"/>
        <w:spacing w:after="0" w:line="240" w:lineRule="auto"/>
        <w:rPr>
          <w:rFonts w:ascii="Arial" w:eastAsia="Times New Roman" w:hAnsi="Arial" w:cs="Arial"/>
          <w:color w:val="222222"/>
          <w:sz w:val="20"/>
          <w:szCs w:val="20"/>
        </w:rPr>
      </w:pPr>
    </w:p>
    <w:p w14:paraId="47600B00" w14:textId="77777777" w:rsidR="00964C40" w:rsidRPr="00322DA0" w:rsidRDefault="00964C40" w:rsidP="00964C4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207-2 budget change for multi zonal service symposium from 1000$ to 1320.68 which is a 320.68$ increase.</w:t>
      </w:r>
    </w:p>
    <w:p w14:paraId="4A92D624" w14:textId="77777777" w:rsidR="00964C40" w:rsidRPr="00322DA0" w:rsidRDefault="00964C40" w:rsidP="00964C4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 xml:space="preserve">Intent: to attend the multi zonal service symposium which meets every two years, this year in San Antonio, TX August </w:t>
      </w:r>
      <w:proofErr w:type="gramStart"/>
      <w:r w:rsidRPr="00322DA0">
        <w:rPr>
          <w:rFonts w:ascii="Arial" w:eastAsia="Times New Roman" w:hAnsi="Arial" w:cs="Arial"/>
          <w:color w:val="222222"/>
          <w:sz w:val="20"/>
          <w:szCs w:val="20"/>
        </w:rPr>
        <w:t>26-30</w:t>
      </w:r>
      <w:proofErr w:type="gramEnd"/>
      <w:r w:rsidRPr="00322DA0">
        <w:rPr>
          <w:rFonts w:ascii="Arial" w:eastAsia="Times New Roman" w:hAnsi="Arial" w:cs="Arial"/>
          <w:color w:val="222222"/>
          <w:sz w:val="20"/>
          <w:szCs w:val="20"/>
        </w:rPr>
        <w:t xml:space="preserve"> 2021. This has not been canceled to date as of now. </w:t>
      </w:r>
    </w:p>
    <w:p w14:paraId="3E5A6E9D" w14:textId="2B39E497" w:rsidR="00964C40" w:rsidRDefault="00964C40" w:rsidP="00964C40">
      <w:pPr>
        <w:rPr>
          <w:rFonts w:ascii="Arial" w:eastAsia="Times New Roman" w:hAnsi="Arial" w:cs="Arial"/>
          <w:color w:val="222222"/>
          <w:sz w:val="20"/>
          <w:szCs w:val="20"/>
        </w:rPr>
      </w:pPr>
      <w:r w:rsidRPr="00322DA0">
        <w:rPr>
          <w:rFonts w:ascii="Arial" w:eastAsia="Times New Roman" w:hAnsi="Arial" w:cs="Arial"/>
          <w:color w:val="222222"/>
          <w:sz w:val="20"/>
          <w:szCs w:val="20"/>
        </w:rPr>
        <w:t>please take these motions back to your homegroups.</w:t>
      </w:r>
      <w:r>
        <w:rPr>
          <w:rFonts w:ascii="Arial" w:eastAsia="Times New Roman" w:hAnsi="Arial" w:cs="Arial"/>
          <w:color w:val="222222"/>
          <w:sz w:val="20"/>
          <w:szCs w:val="20"/>
        </w:rPr>
        <w:t xml:space="preserve"> </w:t>
      </w:r>
      <w:r w:rsidRPr="00A25C9E">
        <w:rPr>
          <w:rFonts w:ascii="Arial" w:eastAsia="Times New Roman" w:hAnsi="Arial" w:cs="Arial"/>
          <w:b/>
          <w:bCs/>
          <w:color w:val="FF0000"/>
          <w:sz w:val="20"/>
          <w:szCs w:val="20"/>
        </w:rPr>
        <w:t>Out</w:t>
      </w:r>
      <w:r w:rsidR="00A25C9E" w:rsidRPr="00A25C9E">
        <w:rPr>
          <w:rFonts w:ascii="Arial" w:eastAsia="Times New Roman" w:hAnsi="Arial" w:cs="Arial"/>
          <w:b/>
          <w:bCs/>
          <w:color w:val="FF0000"/>
          <w:sz w:val="20"/>
          <w:szCs w:val="20"/>
        </w:rPr>
        <w:t>come – Motion was passed</w:t>
      </w:r>
      <w:bookmarkEnd w:id="12"/>
      <w:r w:rsidR="00A25C9E">
        <w:rPr>
          <w:rFonts w:ascii="Arial" w:eastAsia="Times New Roman" w:hAnsi="Arial" w:cs="Arial"/>
          <w:b/>
          <w:bCs/>
          <w:color w:val="FF0000"/>
          <w:sz w:val="20"/>
          <w:szCs w:val="20"/>
        </w:rPr>
        <w:t>.</w:t>
      </w:r>
    </w:p>
    <w:p w14:paraId="09140DB7" w14:textId="77777777" w:rsidR="00964C40" w:rsidRPr="00964C40" w:rsidRDefault="00964C40" w:rsidP="00964C40">
      <w:pPr>
        <w:rPr>
          <w:rFonts w:ascii="Arial" w:eastAsia="Times New Roman" w:hAnsi="Arial" w:cs="Arial"/>
          <w:color w:val="222222"/>
          <w:sz w:val="20"/>
          <w:szCs w:val="20"/>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BE9A5EC" w:rsidR="00F44721" w:rsidRDefault="000B3BB4" w:rsidP="003F7813">
      <w:pPr>
        <w:jc w:val="center"/>
        <w:rPr>
          <w:b/>
          <w:bCs/>
          <w:sz w:val="28"/>
          <w:szCs w:val="28"/>
          <w:u w:val="single"/>
        </w:rPr>
      </w:pPr>
      <w:r w:rsidRPr="009E7EB5">
        <w:rPr>
          <w:b/>
          <w:bCs/>
          <w:sz w:val="28"/>
          <w:szCs w:val="28"/>
          <w:u w:val="single"/>
        </w:rPr>
        <w:t>Elections</w:t>
      </w:r>
      <w:r w:rsidR="00CA11CB">
        <w:rPr>
          <w:b/>
          <w:bCs/>
          <w:sz w:val="28"/>
          <w:szCs w:val="28"/>
          <w:u w:val="single"/>
        </w:rPr>
        <w:t>:</w:t>
      </w:r>
    </w:p>
    <w:p w14:paraId="38136D73" w14:textId="56321599" w:rsidR="00626CBD" w:rsidRDefault="005631D1" w:rsidP="00626CBD">
      <w:pPr>
        <w:ind w:left="720"/>
        <w:jc w:val="center"/>
        <w:rPr>
          <w:rFonts w:ascii="Calibri Light" w:hAnsi="Calibri Light" w:cs="Calibri Light"/>
          <w:b/>
          <w:bCs/>
          <w:sz w:val="24"/>
          <w:szCs w:val="24"/>
        </w:rPr>
      </w:pPr>
      <w:bookmarkStart w:id="13" w:name="_Hlk68449098"/>
      <w:r>
        <w:rPr>
          <w:rFonts w:ascii="Calibri Light" w:hAnsi="Calibri Light" w:cs="Calibri Light"/>
          <w:b/>
          <w:bCs/>
          <w:sz w:val="24"/>
          <w:szCs w:val="24"/>
        </w:rPr>
        <w:t>Secretary</w:t>
      </w:r>
      <w:r w:rsidR="00626CBD" w:rsidRPr="00626CBD">
        <w:rPr>
          <w:rFonts w:ascii="Calibri Light" w:hAnsi="Calibri Light" w:cs="Calibri Light"/>
          <w:b/>
          <w:bCs/>
          <w:sz w:val="24"/>
          <w:szCs w:val="24"/>
        </w:rPr>
        <w:t xml:space="preserve"> – </w:t>
      </w:r>
      <w:r>
        <w:rPr>
          <w:rFonts w:ascii="Calibri Light" w:hAnsi="Calibri Light" w:cs="Calibri Light"/>
          <w:b/>
          <w:bCs/>
          <w:sz w:val="24"/>
          <w:szCs w:val="24"/>
        </w:rPr>
        <w:t>Krissy R</w:t>
      </w:r>
      <w:r w:rsidR="00964C40">
        <w:rPr>
          <w:rFonts w:ascii="Calibri Light" w:hAnsi="Calibri Light" w:cs="Calibri Light"/>
          <w:b/>
          <w:bCs/>
          <w:sz w:val="24"/>
          <w:szCs w:val="24"/>
        </w:rPr>
        <w:t>.</w:t>
      </w:r>
      <w:r>
        <w:rPr>
          <w:rFonts w:ascii="Calibri Light" w:hAnsi="Calibri Light" w:cs="Calibri Light"/>
          <w:b/>
          <w:bCs/>
          <w:sz w:val="24"/>
          <w:szCs w:val="24"/>
        </w:rPr>
        <w:t xml:space="preserve"> </w:t>
      </w:r>
      <w:r w:rsidR="00964C40">
        <w:rPr>
          <w:rFonts w:ascii="Calibri Light" w:hAnsi="Calibri Light" w:cs="Calibri Light"/>
          <w:b/>
          <w:bCs/>
          <w:sz w:val="24"/>
          <w:szCs w:val="24"/>
        </w:rPr>
        <w:t>v</w:t>
      </w:r>
      <w:r>
        <w:rPr>
          <w:rFonts w:ascii="Calibri Light" w:hAnsi="Calibri Light" w:cs="Calibri Light"/>
          <w:b/>
          <w:bCs/>
          <w:sz w:val="24"/>
          <w:szCs w:val="24"/>
        </w:rPr>
        <w:t xml:space="preserve">olunteered </w:t>
      </w:r>
      <w:r w:rsidR="00964C40">
        <w:rPr>
          <w:rFonts w:ascii="Calibri Light" w:hAnsi="Calibri Light" w:cs="Calibri Light"/>
          <w:b/>
          <w:bCs/>
          <w:sz w:val="24"/>
          <w:szCs w:val="24"/>
        </w:rPr>
        <w:t>–</w:t>
      </w:r>
      <w:r>
        <w:rPr>
          <w:rFonts w:ascii="Calibri Light" w:hAnsi="Calibri Light" w:cs="Calibri Light"/>
          <w:b/>
          <w:bCs/>
          <w:sz w:val="24"/>
          <w:szCs w:val="24"/>
        </w:rPr>
        <w:t xml:space="preserve"> </w:t>
      </w:r>
      <w:r w:rsidR="00964C40">
        <w:rPr>
          <w:rFonts w:ascii="Calibri Light" w:hAnsi="Calibri Light" w:cs="Calibri Light"/>
          <w:b/>
          <w:bCs/>
          <w:sz w:val="24"/>
          <w:szCs w:val="24"/>
        </w:rPr>
        <w:t>Krissy was elected.</w:t>
      </w:r>
    </w:p>
    <w:p w14:paraId="5A7373F5" w14:textId="01754C35" w:rsidR="00964C40" w:rsidRPr="00626CBD" w:rsidRDefault="00964C40" w:rsidP="00626CBD">
      <w:pPr>
        <w:ind w:left="720"/>
        <w:jc w:val="center"/>
        <w:rPr>
          <w:rFonts w:ascii="Calibri Light" w:hAnsi="Calibri Light" w:cs="Calibri Light"/>
          <w:b/>
          <w:bCs/>
          <w:sz w:val="24"/>
          <w:szCs w:val="24"/>
        </w:rPr>
      </w:pPr>
      <w:r>
        <w:rPr>
          <w:rFonts w:ascii="Calibri Light" w:hAnsi="Calibri Light" w:cs="Calibri Light"/>
          <w:b/>
          <w:bCs/>
          <w:sz w:val="24"/>
          <w:szCs w:val="24"/>
        </w:rPr>
        <w:t>Treasure</w:t>
      </w:r>
      <w:r w:rsidR="004C31B3">
        <w:rPr>
          <w:rFonts w:ascii="Calibri Light" w:hAnsi="Calibri Light" w:cs="Calibri Light"/>
          <w:b/>
          <w:bCs/>
          <w:sz w:val="24"/>
          <w:szCs w:val="24"/>
        </w:rPr>
        <w:t>r</w:t>
      </w:r>
      <w:r>
        <w:rPr>
          <w:rFonts w:ascii="Calibri Light" w:hAnsi="Calibri Light" w:cs="Calibri Light"/>
          <w:b/>
          <w:bCs/>
          <w:sz w:val="24"/>
          <w:szCs w:val="24"/>
        </w:rPr>
        <w:t xml:space="preserve"> – Eric G volunteered – Eric G. was elected.</w:t>
      </w:r>
    </w:p>
    <w:p w14:paraId="0DB2BB57" w14:textId="774A74A5" w:rsidR="006334E7" w:rsidRDefault="00964C40" w:rsidP="00964C40">
      <w:pPr>
        <w:ind w:left="720"/>
        <w:jc w:val="center"/>
        <w:rPr>
          <w:rFonts w:ascii="Calibri Light" w:hAnsi="Calibri Light" w:cs="Calibri Light"/>
          <w:b/>
          <w:bCs/>
          <w:sz w:val="24"/>
          <w:szCs w:val="24"/>
        </w:rPr>
      </w:pPr>
      <w:r>
        <w:rPr>
          <w:rFonts w:ascii="Calibri Light" w:hAnsi="Calibri Light" w:cs="Calibri Light"/>
          <w:b/>
          <w:bCs/>
          <w:sz w:val="24"/>
          <w:szCs w:val="24"/>
        </w:rPr>
        <w:t>RCM</w:t>
      </w:r>
      <w:r w:rsidR="00626CBD" w:rsidRPr="00626CBD">
        <w:rPr>
          <w:rFonts w:ascii="Calibri Light" w:hAnsi="Calibri Light" w:cs="Calibri Light"/>
          <w:b/>
          <w:bCs/>
          <w:sz w:val="24"/>
          <w:szCs w:val="24"/>
        </w:rPr>
        <w:t xml:space="preserve"> – </w:t>
      </w:r>
      <w:r>
        <w:rPr>
          <w:rFonts w:ascii="Calibri Light" w:hAnsi="Calibri Light" w:cs="Calibri Light"/>
          <w:b/>
          <w:bCs/>
          <w:sz w:val="24"/>
          <w:szCs w:val="24"/>
        </w:rPr>
        <w:t>Kurt D. nominated Butch N. Ray L. 2</w:t>
      </w:r>
      <w:r w:rsidRPr="00964C40">
        <w:rPr>
          <w:rFonts w:ascii="Calibri Light" w:hAnsi="Calibri Light" w:cs="Calibri Light"/>
          <w:b/>
          <w:bCs/>
          <w:sz w:val="24"/>
          <w:szCs w:val="24"/>
          <w:vertAlign w:val="superscript"/>
        </w:rPr>
        <w:t>nd</w:t>
      </w:r>
      <w:r w:rsidR="00626CBD" w:rsidRPr="00626CBD">
        <w:rPr>
          <w:rFonts w:ascii="Calibri Light" w:hAnsi="Calibri Light" w:cs="Calibri Light"/>
          <w:b/>
          <w:bCs/>
          <w:sz w:val="24"/>
          <w:szCs w:val="24"/>
        </w:rPr>
        <w:t xml:space="preserve"> – </w:t>
      </w:r>
      <w:r>
        <w:rPr>
          <w:rFonts w:ascii="Calibri Light" w:hAnsi="Calibri Light" w:cs="Calibri Light"/>
          <w:b/>
          <w:bCs/>
          <w:sz w:val="24"/>
          <w:szCs w:val="24"/>
        </w:rPr>
        <w:t>Butch N</w:t>
      </w:r>
      <w:r w:rsidR="00626CBD" w:rsidRPr="00626CBD">
        <w:rPr>
          <w:rFonts w:ascii="Calibri Light" w:hAnsi="Calibri Light" w:cs="Calibri Light"/>
          <w:b/>
          <w:bCs/>
          <w:sz w:val="24"/>
          <w:szCs w:val="24"/>
        </w:rPr>
        <w:t>. was elected.</w:t>
      </w:r>
    </w:p>
    <w:bookmarkEnd w:id="13"/>
    <w:p w14:paraId="70B81EEC" w14:textId="77777777" w:rsidR="00626CBD" w:rsidRPr="00626CBD" w:rsidRDefault="00626CBD" w:rsidP="00626CBD">
      <w:pPr>
        <w:jc w:val="center"/>
        <w:rPr>
          <w:b/>
          <w:bCs/>
          <w:sz w:val="24"/>
          <w:szCs w:val="24"/>
          <w:u w:val="single"/>
        </w:rPr>
      </w:pPr>
    </w:p>
    <w:p w14:paraId="5CF24CBA" w14:textId="0B0EF93E" w:rsidR="003F7813" w:rsidRPr="00D75DD8" w:rsidRDefault="00F44721" w:rsidP="00D75DD8">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 xml:space="preserve">ease bring nominations </w:t>
      </w:r>
      <w:proofErr w:type="gramStart"/>
      <w:r w:rsidR="00F361B7" w:rsidRPr="00E40FC4">
        <w:rPr>
          <w:rFonts w:ascii="Calibri Light" w:hAnsi="Calibri Light" w:cs="Calibri Light"/>
          <w:b/>
          <w:bCs/>
          <w:color w:val="FF0000"/>
          <w:sz w:val="28"/>
          <w:szCs w:val="28"/>
          <w:u w:val="single"/>
        </w:rPr>
        <w:t>for</w:t>
      </w:r>
      <w:r w:rsidR="00E62623">
        <w:rPr>
          <w:rFonts w:ascii="Calibri Light" w:hAnsi="Calibri Light" w:cs="Calibri Light"/>
          <w:b/>
          <w:bCs/>
          <w:color w:val="FF0000"/>
          <w:sz w:val="28"/>
          <w:szCs w:val="28"/>
          <w:u w:val="single"/>
        </w:rPr>
        <w:t xml:space="preserve"> ,</w:t>
      </w:r>
      <w:proofErr w:type="gramEnd"/>
      <w:r w:rsidR="00E62623">
        <w:rPr>
          <w:rFonts w:ascii="Calibri Light" w:hAnsi="Calibri Light" w:cs="Calibri Light"/>
          <w:b/>
          <w:bCs/>
          <w:color w:val="FF0000"/>
          <w:sz w:val="28"/>
          <w:szCs w:val="28"/>
          <w:u w:val="single"/>
        </w:rPr>
        <w:t xml:space="preserve"> Area</w:t>
      </w:r>
      <w:r>
        <w:rPr>
          <w:rFonts w:ascii="Calibri Light" w:hAnsi="Calibri Light" w:cs="Calibri Light"/>
          <w:b/>
          <w:bCs/>
          <w:color w:val="FF0000"/>
          <w:sz w:val="28"/>
          <w:szCs w:val="28"/>
          <w:u w:val="single"/>
        </w:rPr>
        <w:t xml:space="preserve"> Vice Chair</w:t>
      </w:r>
      <w:r w:rsidR="00A81E3E">
        <w:rPr>
          <w:rFonts w:ascii="Calibri Light" w:hAnsi="Calibri Light" w:cs="Calibri Light"/>
          <w:b/>
          <w:bCs/>
          <w:color w:val="FF0000"/>
          <w:sz w:val="28"/>
          <w:szCs w:val="28"/>
          <w:u w:val="single"/>
        </w:rPr>
        <w:t xml:space="preserve">, </w:t>
      </w:r>
      <w:r w:rsidR="00D75DD8">
        <w:rPr>
          <w:rFonts w:ascii="Calibri Light" w:hAnsi="Calibri Light" w:cs="Calibri Light"/>
          <w:b/>
          <w:bCs/>
          <w:color w:val="FF0000"/>
          <w:sz w:val="28"/>
          <w:szCs w:val="28"/>
          <w:u w:val="single"/>
        </w:rPr>
        <w:t>RCM, RCM Alt</w:t>
      </w:r>
      <w:r w:rsidR="00195A23">
        <w:rPr>
          <w:rFonts w:ascii="Calibri Light" w:hAnsi="Calibri Light" w:cs="Calibri Light"/>
          <w:b/>
          <w:bCs/>
          <w:color w:val="FF0000"/>
          <w:sz w:val="28"/>
          <w:szCs w:val="28"/>
          <w:u w:val="single"/>
        </w:rPr>
        <w:t>, and Vice Treasurer</w:t>
      </w:r>
      <w:r w:rsidR="00964C40">
        <w:rPr>
          <w:rFonts w:ascii="Calibri Light" w:hAnsi="Calibri Light" w:cs="Calibri Light"/>
          <w:b/>
          <w:bCs/>
          <w:color w:val="FF0000"/>
          <w:sz w:val="28"/>
          <w:szCs w:val="28"/>
          <w:u w:val="single"/>
        </w:rPr>
        <w:t>, Out Reach Chair, and Policy Chair</w:t>
      </w:r>
      <w:r w:rsidR="00A81E3E">
        <w:rPr>
          <w:rFonts w:ascii="Calibri Light" w:hAnsi="Calibri Light" w:cs="Calibri Light"/>
          <w:b/>
          <w:bCs/>
          <w:color w:val="FF0000"/>
          <w:sz w:val="28"/>
          <w:szCs w:val="28"/>
          <w:u w:val="single"/>
        </w:rPr>
        <w:t>.</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7EB53121" w14:textId="553F136A" w:rsidR="001B6BA3" w:rsidRPr="002B2AA1" w:rsidRDefault="001B6BA3" w:rsidP="00F361B7">
      <w:pPr>
        <w:ind w:left="720"/>
        <w:rPr>
          <w:b/>
          <w:bCs/>
          <w:sz w:val="24"/>
          <w:szCs w:val="24"/>
        </w:rPr>
      </w:pPr>
      <w:r w:rsidRPr="00A81E3E">
        <w:rPr>
          <w:b/>
          <w:bCs/>
          <w:color w:val="FF0000"/>
          <w:sz w:val="24"/>
          <w:szCs w:val="24"/>
          <w:u w:val="single"/>
        </w:rPr>
        <w:t>Vice Chairperson Qualifications</w:t>
      </w:r>
      <w:r w:rsidR="005F2891" w:rsidRPr="00A81E3E">
        <w:rPr>
          <w:b/>
          <w:bCs/>
          <w:color w:val="FF0000"/>
          <w:sz w:val="24"/>
          <w:szCs w:val="24"/>
        </w:rPr>
        <w:t>:</w:t>
      </w:r>
      <w:r w:rsidRPr="00A81E3E">
        <w:rPr>
          <w:b/>
          <w:bCs/>
          <w:color w:val="FF0000"/>
          <w:sz w:val="24"/>
          <w:szCs w:val="24"/>
        </w:rPr>
        <w:t xml:space="preserve"> </w:t>
      </w:r>
      <w:r w:rsidR="005F2891" w:rsidRPr="002B2AA1">
        <w:rPr>
          <w:b/>
          <w:bCs/>
          <w:sz w:val="24"/>
          <w:szCs w:val="24"/>
        </w:rPr>
        <w:t>1) su</w:t>
      </w:r>
      <w:r w:rsidRPr="002B2AA1">
        <w:rPr>
          <w:b/>
          <w:bCs/>
          <w:sz w:val="24"/>
          <w:szCs w:val="24"/>
        </w:rPr>
        <w:t xml:space="preserve">ggested two years clean time </w:t>
      </w:r>
      <w:r w:rsidR="005F2891" w:rsidRPr="002B2AA1">
        <w:rPr>
          <w:b/>
          <w:bCs/>
          <w:sz w:val="24"/>
          <w:szCs w:val="24"/>
        </w:rPr>
        <w:t>2</w:t>
      </w:r>
      <w:r w:rsidRPr="002B2AA1">
        <w:rPr>
          <w:b/>
          <w:bCs/>
          <w:sz w:val="24"/>
          <w:szCs w:val="24"/>
        </w:rPr>
        <w:t xml:space="preserve">) At least one year of ASC experience </w:t>
      </w:r>
      <w:r w:rsidR="005F2891" w:rsidRPr="002B2AA1">
        <w:rPr>
          <w:b/>
          <w:bCs/>
          <w:sz w:val="24"/>
          <w:szCs w:val="24"/>
        </w:rPr>
        <w:t>3</w:t>
      </w:r>
      <w:r w:rsidRPr="002B2AA1">
        <w:rPr>
          <w:b/>
          <w:bCs/>
          <w:sz w:val="24"/>
          <w:szCs w:val="24"/>
        </w:rPr>
        <w:t xml:space="preserve">) Knowledge and understanding of the Twelve Steps and Traditions of NA </w:t>
      </w:r>
      <w:r w:rsidR="005F2891" w:rsidRPr="002B2AA1">
        <w:rPr>
          <w:b/>
          <w:bCs/>
          <w:sz w:val="24"/>
          <w:szCs w:val="24"/>
        </w:rPr>
        <w:t>4</w:t>
      </w:r>
      <w:r w:rsidRPr="002B2AA1">
        <w:rPr>
          <w:b/>
          <w:bCs/>
          <w:sz w:val="24"/>
          <w:szCs w:val="24"/>
        </w:rPr>
        <w:t xml:space="preserve">) Has the willingness, time and resources to </w:t>
      </w:r>
      <w:r w:rsidR="00195A23" w:rsidRPr="002B2AA1">
        <w:rPr>
          <w:b/>
          <w:bCs/>
          <w:sz w:val="24"/>
          <w:szCs w:val="24"/>
        </w:rPr>
        <w:t>serve.</w:t>
      </w:r>
    </w:p>
    <w:p w14:paraId="2823424B" w14:textId="477EA1B2" w:rsidR="000B3BB4" w:rsidRPr="002B2AA1" w:rsidRDefault="005F2891" w:rsidP="00B7567D">
      <w:pPr>
        <w:ind w:left="720"/>
        <w:rPr>
          <w:b/>
          <w:bCs/>
          <w:sz w:val="24"/>
          <w:szCs w:val="24"/>
        </w:rPr>
      </w:pPr>
      <w:r w:rsidRPr="00A81E3E">
        <w:rPr>
          <w:b/>
          <w:bCs/>
          <w:color w:val="FF0000"/>
          <w:sz w:val="24"/>
          <w:szCs w:val="24"/>
          <w:u w:val="single"/>
        </w:rPr>
        <w:t>Vice Chairperson Responsibilities:</w:t>
      </w:r>
      <w:r w:rsidRPr="00A81E3E">
        <w:rPr>
          <w:b/>
          <w:bCs/>
          <w:color w:val="FF0000"/>
          <w:sz w:val="24"/>
          <w:szCs w:val="24"/>
        </w:rPr>
        <w:t xml:space="preserve"> </w:t>
      </w:r>
      <w:r w:rsidRPr="002B2AA1">
        <w:rPr>
          <w:b/>
          <w:bCs/>
          <w:sz w:val="24"/>
          <w:szCs w:val="24"/>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341932F8" w14:textId="77777777" w:rsidR="00072E1D" w:rsidRPr="00072E1D" w:rsidRDefault="00072E1D" w:rsidP="00072E1D">
      <w:pPr>
        <w:ind w:left="720"/>
        <w:rPr>
          <w:b/>
          <w:bCs/>
        </w:rPr>
      </w:pPr>
      <w:bookmarkStart w:id="14" w:name="_Hlk63606554"/>
      <w:r w:rsidRPr="00072E1D">
        <w:rPr>
          <w:b/>
          <w:bCs/>
          <w:color w:val="FF0000"/>
          <w:u w:val="single"/>
        </w:rPr>
        <w:t xml:space="preserve">RCM Chairperson Alternate Qualifications: </w:t>
      </w:r>
      <w:bookmarkEnd w:id="14"/>
      <w:r w:rsidRPr="00072E1D">
        <w:rPr>
          <w:b/>
          <w:bCs/>
        </w:rPr>
        <w:t xml:space="preserve"> 1) Suggested Two years clean time 2) Has the willingness, </w:t>
      </w:r>
      <w:proofErr w:type="gramStart"/>
      <w:r w:rsidRPr="00072E1D">
        <w:rPr>
          <w:b/>
          <w:bCs/>
        </w:rPr>
        <w:t>time</w:t>
      </w:r>
      <w:proofErr w:type="gramEnd"/>
      <w:r w:rsidRPr="00072E1D">
        <w:rPr>
          <w:b/>
          <w:bCs/>
        </w:rPr>
        <w:t xml:space="preserve"> and resources to serve 3) Experience as a GSR or GSR Alternate 4) Working knowledge of the Twelve Steps and Traditions of NA</w:t>
      </w:r>
    </w:p>
    <w:p w14:paraId="45C53474" w14:textId="3399071F" w:rsidR="00072E1D" w:rsidRDefault="00072E1D" w:rsidP="00072E1D">
      <w:pPr>
        <w:ind w:left="720"/>
        <w:rPr>
          <w:b/>
          <w:bCs/>
        </w:rPr>
      </w:pPr>
      <w:r w:rsidRPr="00072E1D">
        <w:rPr>
          <w:b/>
          <w:bCs/>
          <w:color w:val="FF0000"/>
          <w:u w:val="single"/>
        </w:rPr>
        <w:t xml:space="preserve">RCM Chairperson Alternate Responsibilities: </w:t>
      </w:r>
      <w:r w:rsidRPr="00072E1D">
        <w:rPr>
          <w:b/>
          <w:bCs/>
        </w:rPr>
        <w:t>1) Gives written and verbal report at ASC 2) Becomes familiar with duties of RCM 3) Attends all Regional Service Conferences 4) Fills in for RCM in their absence.</w:t>
      </w:r>
    </w:p>
    <w:p w14:paraId="552A1062" w14:textId="77777777" w:rsidR="00626CBD" w:rsidRPr="00CF3F42" w:rsidRDefault="00626CBD" w:rsidP="00626CBD">
      <w:pPr>
        <w:ind w:left="720"/>
        <w:rPr>
          <w:b/>
          <w:bCs/>
        </w:rPr>
      </w:pPr>
      <w:r>
        <w:rPr>
          <w:b/>
          <w:bCs/>
          <w:color w:val="FF0000"/>
          <w:u w:val="single"/>
        </w:rPr>
        <w:t xml:space="preserve">Vice Treasurer Qualifications: </w:t>
      </w:r>
      <w:r w:rsidRPr="00CF3F42">
        <w:rPr>
          <w:b/>
          <w:bCs/>
        </w:rPr>
        <w:t>1) Suggested two years clean time 2) Previous experience as Group Treasurer or in financial matters, and has the ability to keep accurate records 3) Basic knowledge of and access to a computer that runs Microsoft Excel 4) Working knowledge and understanding of the Twelve Steps and Traditions of NA 5) Employed and financially stable vi) Has the willingness, time and resources to serve</w:t>
      </w:r>
    </w:p>
    <w:p w14:paraId="49C36F9E" w14:textId="67A8496C" w:rsidR="00626CBD" w:rsidRDefault="00626CBD" w:rsidP="00626CBD">
      <w:pPr>
        <w:ind w:left="720"/>
        <w:rPr>
          <w:b/>
          <w:bCs/>
        </w:rPr>
      </w:pPr>
      <w:r>
        <w:rPr>
          <w:b/>
          <w:bCs/>
          <w:color w:val="FF0000"/>
          <w:u w:val="single"/>
        </w:rPr>
        <w:t xml:space="preserve">Vice Treasurer Responsibilities: </w:t>
      </w:r>
      <w:r>
        <w:t xml:space="preserve">1) </w:t>
      </w:r>
      <w:r w:rsidRPr="00CF3F42">
        <w:rPr>
          <w:b/>
          <w:bCs/>
        </w:rPr>
        <w:t>Collects group donations and literature income at ASC 2) Provides verbal and written report at ASC in the absence of the Treasurer 3) Participates in the account audit between the January ASC and February ASC with the NDANA Executive Committee 4) In the absence of the Treasurer, ensures all checks have dual signatures per policy</w:t>
      </w:r>
    </w:p>
    <w:p w14:paraId="6C3A41E0" w14:textId="77777777" w:rsidR="000C5206" w:rsidRDefault="00964C40" w:rsidP="00626CBD">
      <w:pPr>
        <w:ind w:left="720"/>
      </w:pPr>
      <w:bookmarkStart w:id="15" w:name="_Hlk68450865"/>
      <w:r>
        <w:rPr>
          <w:b/>
          <w:bCs/>
          <w:color w:val="FF0000"/>
          <w:u w:val="single"/>
        </w:rPr>
        <w:t>Outreach</w:t>
      </w:r>
      <w:r w:rsidR="000C5206">
        <w:rPr>
          <w:b/>
          <w:bCs/>
          <w:color w:val="FF0000"/>
          <w:u w:val="single"/>
        </w:rPr>
        <w:t xml:space="preserve"> Committee</w:t>
      </w:r>
      <w:r>
        <w:rPr>
          <w:b/>
          <w:bCs/>
          <w:color w:val="FF0000"/>
          <w:u w:val="single"/>
        </w:rPr>
        <w:t xml:space="preserve"> Chair Qualifications</w:t>
      </w:r>
      <w:r w:rsidRPr="000C5206">
        <w:rPr>
          <w:b/>
          <w:bCs/>
          <w:color w:val="FF0000"/>
          <w:u w:val="single"/>
        </w:rPr>
        <w:t>:</w:t>
      </w:r>
      <w:r w:rsidR="0027234D" w:rsidRPr="000C5206">
        <w:rPr>
          <w:b/>
          <w:bCs/>
        </w:rPr>
        <w:t xml:space="preserve">  1)</w:t>
      </w:r>
      <w:r w:rsidR="0027234D" w:rsidRPr="000C5206">
        <w:rPr>
          <w:b/>
          <w:bCs/>
        </w:rPr>
        <w:t xml:space="preserve">Suggested 2 years clean time </w:t>
      </w:r>
      <w:r w:rsidR="0027234D" w:rsidRPr="000C5206">
        <w:rPr>
          <w:b/>
          <w:bCs/>
        </w:rPr>
        <w:t>2</w:t>
      </w:r>
      <w:r w:rsidR="0027234D" w:rsidRPr="000C5206">
        <w:rPr>
          <w:b/>
          <w:bCs/>
        </w:rPr>
        <w:t xml:space="preserve">) Has the willingness, time and resources to serve </w:t>
      </w:r>
      <w:r w:rsidR="0027234D" w:rsidRPr="000C5206">
        <w:rPr>
          <w:b/>
          <w:bCs/>
        </w:rPr>
        <w:t>3</w:t>
      </w:r>
      <w:r w:rsidR="0027234D" w:rsidRPr="000C5206">
        <w:rPr>
          <w:b/>
          <w:bCs/>
        </w:rPr>
        <w:t xml:space="preserve">) Working knowledge of the Twelve Steps, Traditions and Concepts of NA </w:t>
      </w:r>
      <w:r w:rsidR="000C5206" w:rsidRPr="000C5206">
        <w:rPr>
          <w:b/>
          <w:bCs/>
        </w:rPr>
        <w:t>4</w:t>
      </w:r>
      <w:r w:rsidR="0027234D" w:rsidRPr="000C5206">
        <w:rPr>
          <w:b/>
          <w:bCs/>
        </w:rPr>
        <w:t>) Previous experience serving on the Outreach committee</w:t>
      </w:r>
      <w:r w:rsidR="0027234D">
        <w:t xml:space="preserve"> </w:t>
      </w:r>
    </w:p>
    <w:p w14:paraId="0C7D3B06" w14:textId="299771BA" w:rsidR="000C5206" w:rsidRPr="000C5206" w:rsidRDefault="00964C40" w:rsidP="000C5206">
      <w:pPr>
        <w:ind w:left="720"/>
        <w:rPr>
          <w:b/>
          <w:bCs/>
          <w:color w:val="FF0000"/>
          <w:u w:val="single"/>
        </w:rPr>
      </w:pPr>
      <w:r>
        <w:rPr>
          <w:b/>
          <w:bCs/>
          <w:color w:val="FF0000"/>
          <w:u w:val="single"/>
        </w:rPr>
        <w:t>Outreach</w:t>
      </w:r>
      <w:r w:rsidR="000C5206">
        <w:rPr>
          <w:b/>
          <w:bCs/>
          <w:color w:val="FF0000"/>
          <w:u w:val="single"/>
        </w:rPr>
        <w:t xml:space="preserve"> Committee Chair</w:t>
      </w:r>
      <w:r>
        <w:rPr>
          <w:b/>
          <w:bCs/>
          <w:color w:val="FF0000"/>
          <w:u w:val="single"/>
        </w:rPr>
        <w:t xml:space="preserve"> Responsibilities:</w:t>
      </w:r>
      <w:r w:rsidR="000C5206">
        <w:rPr>
          <w:b/>
          <w:bCs/>
          <w:color w:val="FF0000"/>
          <w:u w:val="single"/>
        </w:rPr>
        <w:t xml:space="preserve"> </w:t>
      </w:r>
      <w:r w:rsidR="000C5206">
        <w:rPr>
          <w:b/>
          <w:bCs/>
          <w:u w:val="single"/>
        </w:rPr>
        <w:t>1</w:t>
      </w:r>
      <w:r w:rsidR="000C5206" w:rsidRPr="000C5206">
        <w:rPr>
          <w:b/>
          <w:bCs/>
        </w:rPr>
        <w:t xml:space="preserve">) Gives verbal and written report at ASC and if unable to attend ASC sends someone - preferably a committee member - to ASC with one </w:t>
      </w:r>
      <w:r w:rsidR="000C5206" w:rsidRPr="000C5206">
        <w:rPr>
          <w:b/>
          <w:bCs/>
        </w:rPr>
        <w:t>2</w:t>
      </w:r>
      <w:r w:rsidR="000C5206" w:rsidRPr="000C5206">
        <w:rPr>
          <w:b/>
          <w:bCs/>
        </w:rPr>
        <w:t xml:space="preserve">) Organizes, sets time, and leads committee meetings </w:t>
      </w:r>
      <w:r w:rsidR="000C5206" w:rsidRPr="000C5206">
        <w:rPr>
          <w:b/>
          <w:bCs/>
        </w:rPr>
        <w:t>3</w:t>
      </w:r>
      <w:r w:rsidR="000C5206" w:rsidRPr="000C5206">
        <w:rPr>
          <w:b/>
          <w:bCs/>
        </w:rPr>
        <w:t xml:space="preserve">) Oversees the management of the Outreach committee budget New Dominion Policy Handbook 16 </w:t>
      </w:r>
      <w:r w:rsidR="000C5206" w:rsidRPr="000C5206">
        <w:rPr>
          <w:b/>
          <w:bCs/>
        </w:rPr>
        <w:t>4</w:t>
      </w:r>
      <w:r w:rsidR="000C5206" w:rsidRPr="000C5206">
        <w:rPr>
          <w:b/>
          <w:bCs/>
        </w:rPr>
        <w:t xml:space="preserve">) Becomes knowledgeable of procedures and policies outlined in the Outreach Handbook printed by WSO </w:t>
      </w:r>
      <w:r w:rsidR="000C5206" w:rsidRPr="000C5206">
        <w:rPr>
          <w:b/>
          <w:bCs/>
        </w:rPr>
        <w:t>5</w:t>
      </w:r>
      <w:r w:rsidR="000C5206" w:rsidRPr="000C5206">
        <w:rPr>
          <w:b/>
          <w:bCs/>
        </w:rPr>
        <w:t xml:space="preserve">) Is responsible for contacting or organizing the contact for new groups and dispensing the New Group Starter Kits </w:t>
      </w:r>
      <w:r w:rsidR="000C5206" w:rsidRPr="000C5206">
        <w:rPr>
          <w:b/>
          <w:bCs/>
        </w:rPr>
        <w:t>6</w:t>
      </w:r>
      <w:r w:rsidR="000C5206" w:rsidRPr="000C5206">
        <w:rPr>
          <w:b/>
          <w:bCs/>
        </w:rPr>
        <w:t>) Sets up and organizes GSR orientation workshops quarterly or as needed</w:t>
      </w:r>
    </w:p>
    <w:p w14:paraId="3F635E9C" w14:textId="62314B74" w:rsidR="00964C40" w:rsidRDefault="00964C40" w:rsidP="000C5206">
      <w:pPr>
        <w:rPr>
          <w:b/>
          <w:bCs/>
          <w:color w:val="FF0000"/>
          <w:u w:val="single"/>
        </w:rPr>
      </w:pPr>
      <w:bookmarkStart w:id="16" w:name="_Hlk68451072"/>
      <w:bookmarkEnd w:id="15"/>
    </w:p>
    <w:p w14:paraId="1828979B" w14:textId="5BBBF6A6" w:rsidR="00964C40" w:rsidRDefault="00964C40" w:rsidP="00626CBD">
      <w:pPr>
        <w:ind w:left="720"/>
        <w:rPr>
          <w:b/>
          <w:bCs/>
          <w:color w:val="FF0000"/>
          <w:u w:val="single"/>
        </w:rPr>
      </w:pPr>
      <w:r>
        <w:rPr>
          <w:b/>
          <w:bCs/>
          <w:color w:val="FF0000"/>
          <w:u w:val="single"/>
        </w:rPr>
        <w:t>Policy Chair Qualification:</w:t>
      </w:r>
      <w:r w:rsidR="000C5206">
        <w:rPr>
          <w:b/>
          <w:bCs/>
          <w:color w:val="FF0000"/>
          <w:u w:val="single"/>
        </w:rPr>
        <w:t xml:space="preserve"> </w:t>
      </w:r>
      <w:r w:rsidR="000C5206" w:rsidRPr="000C5206">
        <w:rPr>
          <w:b/>
          <w:bCs/>
        </w:rPr>
        <w:t>1</w:t>
      </w:r>
      <w:r w:rsidR="000C5206" w:rsidRPr="000C5206">
        <w:rPr>
          <w:b/>
          <w:bCs/>
        </w:rPr>
        <w:t xml:space="preserve">) Suggested 2 years clean time </w:t>
      </w:r>
      <w:r w:rsidR="000C5206" w:rsidRPr="000C5206">
        <w:rPr>
          <w:b/>
          <w:bCs/>
        </w:rPr>
        <w:t>2</w:t>
      </w:r>
      <w:r w:rsidR="000C5206" w:rsidRPr="000C5206">
        <w:rPr>
          <w:b/>
          <w:bCs/>
        </w:rPr>
        <w:t xml:space="preserve">) Has the willingness, time and resources to serve </w:t>
      </w:r>
      <w:r w:rsidR="000C5206" w:rsidRPr="000C5206">
        <w:rPr>
          <w:b/>
          <w:bCs/>
        </w:rPr>
        <w:t>3</w:t>
      </w:r>
      <w:r w:rsidR="000C5206" w:rsidRPr="000C5206">
        <w:rPr>
          <w:b/>
          <w:bCs/>
        </w:rPr>
        <w:t xml:space="preserve">) Working knowledge of the Twelve Steps, Traditions and Concepts of NA </w:t>
      </w:r>
      <w:r w:rsidR="000C5206" w:rsidRPr="000C5206">
        <w:rPr>
          <w:b/>
          <w:bCs/>
        </w:rPr>
        <w:t>4</w:t>
      </w:r>
      <w:r w:rsidR="000C5206" w:rsidRPr="000C5206">
        <w:rPr>
          <w:b/>
          <w:bCs/>
        </w:rPr>
        <w:t>) Previous experience serving on the Policy Committee</w:t>
      </w:r>
    </w:p>
    <w:p w14:paraId="704E829A" w14:textId="0EF53832" w:rsidR="00964C40" w:rsidRDefault="00964C40" w:rsidP="00626CBD">
      <w:pPr>
        <w:ind w:left="720"/>
        <w:rPr>
          <w:b/>
          <w:bCs/>
          <w:color w:val="FF0000"/>
          <w:u w:val="single"/>
        </w:rPr>
      </w:pPr>
    </w:p>
    <w:p w14:paraId="66218293" w14:textId="7AF51C07" w:rsidR="00D75DD8" w:rsidRPr="00F0509B" w:rsidRDefault="00964C40" w:rsidP="00F0509B">
      <w:pPr>
        <w:ind w:left="720"/>
      </w:pPr>
      <w:r>
        <w:rPr>
          <w:b/>
          <w:bCs/>
          <w:color w:val="FF0000"/>
          <w:u w:val="single"/>
        </w:rPr>
        <w:t>Policy Chair</w:t>
      </w:r>
      <w:r w:rsidR="00F0509B">
        <w:rPr>
          <w:b/>
          <w:bCs/>
          <w:color w:val="FF0000"/>
          <w:u w:val="single"/>
        </w:rPr>
        <w:t xml:space="preserve"> Responsibilities:</w:t>
      </w:r>
      <w:r w:rsidR="000C5206" w:rsidRPr="000C5206">
        <w:t xml:space="preserve"> </w:t>
      </w:r>
      <w:r w:rsidR="000C5206" w:rsidRPr="000C5206">
        <w:rPr>
          <w:b/>
          <w:bCs/>
        </w:rPr>
        <w:t>1</w:t>
      </w:r>
      <w:r w:rsidR="000C5206" w:rsidRPr="000C5206">
        <w:rPr>
          <w:b/>
          <w:bCs/>
        </w:rPr>
        <w:t xml:space="preserve">) Gives verbal and written report at ASC and if unable to attend the ASC sends someone - preferably a committee member - to the ASC with one </w:t>
      </w:r>
      <w:r w:rsidR="000C5206" w:rsidRPr="000C5206">
        <w:rPr>
          <w:b/>
          <w:bCs/>
        </w:rPr>
        <w:t>2</w:t>
      </w:r>
      <w:r w:rsidR="000C5206" w:rsidRPr="000C5206">
        <w:rPr>
          <w:b/>
          <w:bCs/>
        </w:rPr>
        <w:t xml:space="preserve">) Advises ASC participants on NDANA policy </w:t>
      </w:r>
      <w:r w:rsidR="000C5206" w:rsidRPr="000C5206">
        <w:rPr>
          <w:b/>
          <w:bCs/>
        </w:rPr>
        <w:t>3</w:t>
      </w:r>
      <w:r w:rsidR="000C5206" w:rsidRPr="000C5206">
        <w:rPr>
          <w:b/>
          <w:bCs/>
        </w:rPr>
        <w:t xml:space="preserve">)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w:t>
      </w:r>
      <w:r w:rsidR="000C5206" w:rsidRPr="000C5206">
        <w:rPr>
          <w:b/>
          <w:bCs/>
        </w:rPr>
        <w:t>4</w:t>
      </w:r>
      <w:r w:rsidR="000C5206" w:rsidRPr="000C5206">
        <w:rPr>
          <w:b/>
          <w:bCs/>
        </w:rPr>
        <w:t xml:space="preserve">) Receives “New Business” motions from ASC participants during the ASC meeting and reviews them for clarity and affected Policy </w:t>
      </w:r>
      <w:r w:rsidR="000C5206" w:rsidRPr="000C5206">
        <w:rPr>
          <w:b/>
          <w:bCs/>
        </w:rPr>
        <w:t>5</w:t>
      </w:r>
      <w:r w:rsidR="000C5206" w:rsidRPr="000C5206">
        <w:rPr>
          <w:b/>
          <w:bCs/>
        </w:rPr>
        <w:t>) The NDANA Policy Committee funds may also be used to hold policy workshops</w:t>
      </w:r>
    </w:p>
    <w:bookmarkEnd w:id="16"/>
    <w:p w14:paraId="116AD470" w14:textId="77777777" w:rsidR="00D75DD8" w:rsidRDefault="00D75DD8" w:rsidP="003F479A">
      <w:pPr>
        <w:jc w:val="center"/>
        <w:rPr>
          <w:b/>
          <w:bCs/>
          <w:sz w:val="28"/>
          <w:szCs w:val="28"/>
          <w:u w:val="single"/>
        </w:rPr>
      </w:pPr>
    </w:p>
    <w:p w14:paraId="69547707" w14:textId="09851999" w:rsidR="001A195A" w:rsidRDefault="000B3BB4" w:rsidP="003F479A">
      <w:pPr>
        <w:jc w:val="center"/>
        <w:rPr>
          <w:sz w:val="28"/>
          <w:szCs w:val="28"/>
        </w:rPr>
      </w:pPr>
      <w:r w:rsidRPr="009E7EB5">
        <w:rPr>
          <w:b/>
          <w:bCs/>
          <w:sz w:val="28"/>
          <w:szCs w:val="28"/>
          <w:u w:val="single"/>
        </w:rPr>
        <w:t>New Business:</w:t>
      </w:r>
      <w:r w:rsidR="00626CBD">
        <w:rPr>
          <w:b/>
          <w:bCs/>
          <w:sz w:val="28"/>
          <w:szCs w:val="28"/>
          <w:u w:val="single"/>
        </w:rPr>
        <w:t xml:space="preserve"> </w:t>
      </w:r>
      <w:r w:rsidR="00626CBD" w:rsidRPr="00626CBD">
        <w:rPr>
          <w:sz w:val="28"/>
          <w:szCs w:val="28"/>
        </w:rPr>
        <w:t>N/A</w:t>
      </w:r>
    </w:p>
    <w:p w14:paraId="5233B9F4" w14:textId="77777777" w:rsidR="00626CBD" w:rsidRPr="00626CBD" w:rsidRDefault="00626CBD" w:rsidP="003F479A">
      <w:pPr>
        <w:jc w:val="center"/>
        <w:rPr>
          <w:sz w:val="28"/>
          <w:szCs w:val="28"/>
        </w:rPr>
      </w:pPr>
    </w:p>
    <w:p w14:paraId="0A1DA931" w14:textId="77777777" w:rsidR="00411C0D" w:rsidRPr="003F479A" w:rsidRDefault="00411C0D" w:rsidP="00411C0D">
      <w:pPr>
        <w:shd w:val="clear" w:color="auto" w:fill="FFFFFF"/>
        <w:spacing w:after="0" w:line="240" w:lineRule="auto"/>
        <w:rPr>
          <w:rFonts w:ascii="Arial" w:eastAsia="Times New Roman" w:hAnsi="Arial" w:cs="Arial"/>
          <w:color w:val="000000"/>
          <w:sz w:val="20"/>
          <w:szCs w:val="20"/>
        </w:rPr>
      </w:pPr>
    </w:p>
    <w:p w14:paraId="41202701" w14:textId="5A7B69A3" w:rsidR="00626CBD" w:rsidRPr="00F0509B" w:rsidRDefault="000B3BB4" w:rsidP="00626CBD">
      <w:pPr>
        <w:spacing w:after="0" w:line="240" w:lineRule="auto"/>
        <w:jc w:val="center"/>
        <w:rPr>
          <w:b/>
          <w:bCs/>
          <w:sz w:val="28"/>
          <w:szCs w:val="28"/>
        </w:rPr>
      </w:pPr>
      <w:r w:rsidRPr="009E7EB5">
        <w:rPr>
          <w:b/>
          <w:bCs/>
          <w:sz w:val="28"/>
          <w:szCs w:val="28"/>
          <w:u w:val="single"/>
        </w:rPr>
        <w:t>Regional Moti</w:t>
      </w:r>
      <w:r w:rsidR="003F479A">
        <w:rPr>
          <w:b/>
          <w:bCs/>
          <w:sz w:val="28"/>
          <w:szCs w:val="28"/>
          <w:u w:val="single"/>
        </w:rPr>
        <w:t>on</w:t>
      </w:r>
      <w:r w:rsidR="00626CBD">
        <w:rPr>
          <w:b/>
          <w:bCs/>
          <w:sz w:val="28"/>
          <w:szCs w:val="28"/>
          <w:u w:val="single"/>
        </w:rPr>
        <w:t>s</w:t>
      </w:r>
      <w:r w:rsidR="003F479A">
        <w:rPr>
          <w:b/>
          <w:bCs/>
          <w:sz w:val="28"/>
          <w:szCs w:val="28"/>
          <w:u w:val="single"/>
        </w:rPr>
        <w:t xml:space="preserve">: </w:t>
      </w:r>
      <w:r w:rsidR="003F479A" w:rsidRPr="00F0509B">
        <w:rPr>
          <w:b/>
          <w:bCs/>
          <w:sz w:val="28"/>
          <w:szCs w:val="28"/>
        </w:rPr>
        <w:t xml:space="preserve"> </w:t>
      </w:r>
      <w:r w:rsidR="00F0509B" w:rsidRPr="00F0509B">
        <w:rPr>
          <w:sz w:val="28"/>
          <w:szCs w:val="28"/>
        </w:rPr>
        <w:t>N/A</w:t>
      </w:r>
    </w:p>
    <w:p w14:paraId="27429179" w14:textId="77777777" w:rsidR="00626CBD" w:rsidRPr="00F0509B" w:rsidRDefault="00626CBD" w:rsidP="00626CBD">
      <w:pPr>
        <w:spacing w:after="0" w:line="240" w:lineRule="auto"/>
        <w:jc w:val="center"/>
        <w:rPr>
          <w:sz w:val="28"/>
          <w:szCs w:val="28"/>
        </w:rPr>
      </w:pPr>
    </w:p>
    <w:p w14:paraId="3DDAFF78" w14:textId="77777777" w:rsidR="00211111" w:rsidRDefault="00211111" w:rsidP="00626CBD">
      <w:pPr>
        <w:spacing w:after="0" w:line="240" w:lineRule="auto"/>
        <w:jc w:val="center"/>
        <w:rPr>
          <w:sz w:val="28"/>
          <w:szCs w:val="28"/>
        </w:rPr>
      </w:pPr>
    </w:p>
    <w:p w14:paraId="0ACD78DC" w14:textId="4B3053EA" w:rsidR="00211111" w:rsidRDefault="000B3BB4" w:rsidP="00626CBD">
      <w:pPr>
        <w:jc w:val="center"/>
        <w:rPr>
          <w:sz w:val="28"/>
          <w:szCs w:val="28"/>
        </w:rPr>
      </w:pPr>
      <w:r w:rsidRPr="009E7EB5">
        <w:rPr>
          <w:b/>
          <w:bCs/>
          <w:sz w:val="28"/>
          <w:szCs w:val="28"/>
          <w:u w:val="single"/>
        </w:rPr>
        <w:t>Money Matters</w:t>
      </w:r>
      <w:r w:rsidR="00E62623">
        <w:rPr>
          <w:b/>
          <w:bCs/>
          <w:sz w:val="28"/>
          <w:szCs w:val="28"/>
          <w:u w:val="single"/>
        </w:rPr>
        <w:t>:</w:t>
      </w:r>
      <w:r w:rsidR="00E62623">
        <w:rPr>
          <w:sz w:val="28"/>
          <w:szCs w:val="28"/>
        </w:rPr>
        <w:t xml:space="preserve"> N/A</w:t>
      </w:r>
    </w:p>
    <w:p w14:paraId="181010A7" w14:textId="77777777" w:rsidR="00626CBD" w:rsidRPr="00E62623" w:rsidRDefault="00626CBD" w:rsidP="00626CBD">
      <w:pPr>
        <w:jc w:val="center"/>
        <w:rPr>
          <w:sz w:val="28"/>
          <w:szCs w:val="28"/>
        </w:rPr>
      </w:pPr>
    </w:p>
    <w:p w14:paraId="6C807810" w14:textId="55AFC7A8" w:rsidR="00766899" w:rsidRDefault="000B3BB4" w:rsidP="00626CBD">
      <w:pPr>
        <w:jc w:val="center"/>
        <w:rPr>
          <w:b/>
          <w:bCs/>
          <w:sz w:val="28"/>
          <w:szCs w:val="28"/>
          <w:u w:val="single"/>
        </w:rPr>
      </w:pPr>
      <w:r w:rsidRPr="009E7EB5">
        <w:rPr>
          <w:b/>
          <w:bCs/>
          <w:sz w:val="28"/>
          <w:szCs w:val="28"/>
          <w:u w:val="single"/>
        </w:rPr>
        <w:t>Open Forum:</w:t>
      </w:r>
      <w:r w:rsidR="003F479A">
        <w:rPr>
          <w:b/>
          <w:bCs/>
          <w:sz w:val="28"/>
          <w:szCs w:val="28"/>
          <w:u w:val="single"/>
        </w:rPr>
        <w:t xml:space="preserve"> </w:t>
      </w:r>
    </w:p>
    <w:p w14:paraId="24710FC4" w14:textId="77777777" w:rsidR="00B50443" w:rsidRPr="00B50443" w:rsidRDefault="00B50443" w:rsidP="00B50443">
      <w:pPr>
        <w:pStyle w:val="NoSpacing"/>
        <w:rPr>
          <w:sz w:val="24"/>
          <w:szCs w:val="24"/>
        </w:rPr>
      </w:pPr>
    </w:p>
    <w:p w14:paraId="53EB9CE5" w14:textId="4FAB5ADF" w:rsidR="00B50443" w:rsidRDefault="00B50443" w:rsidP="00F0509B">
      <w:pPr>
        <w:pStyle w:val="NoSpacing"/>
        <w:rPr>
          <w:color w:val="FF0000"/>
          <w:sz w:val="24"/>
          <w:szCs w:val="24"/>
        </w:rPr>
      </w:pPr>
      <w:bookmarkStart w:id="17" w:name="_Hlk68450237"/>
      <w:r w:rsidRPr="00B50443">
        <w:rPr>
          <w:sz w:val="24"/>
          <w:szCs w:val="24"/>
        </w:rPr>
        <w:t xml:space="preserve">Christian F – </w:t>
      </w:r>
      <w:proofErr w:type="gramStart"/>
      <w:r w:rsidR="00F0509B">
        <w:rPr>
          <w:sz w:val="24"/>
          <w:szCs w:val="24"/>
        </w:rPr>
        <w:t>It’s</w:t>
      </w:r>
      <w:proofErr w:type="gramEnd"/>
      <w:r w:rsidR="00F0509B">
        <w:rPr>
          <w:sz w:val="24"/>
          <w:szCs w:val="24"/>
        </w:rPr>
        <w:t xml:space="preserve"> time to discuss printing the meeting schedules. </w:t>
      </w:r>
      <w:r w:rsidR="00F0509B">
        <w:rPr>
          <w:color w:val="FF0000"/>
          <w:sz w:val="24"/>
          <w:szCs w:val="24"/>
        </w:rPr>
        <w:t>Outcome- 300 meeting schedules will be printed.</w:t>
      </w:r>
    </w:p>
    <w:bookmarkEnd w:id="17"/>
    <w:p w14:paraId="7BC9FDF7" w14:textId="77777777" w:rsidR="00F0509B" w:rsidRPr="00F0509B" w:rsidRDefault="00F0509B" w:rsidP="00F0509B">
      <w:pPr>
        <w:pStyle w:val="NoSpacing"/>
        <w:rPr>
          <w:color w:val="FF0000"/>
          <w:sz w:val="24"/>
          <w:szCs w:val="24"/>
        </w:rPr>
      </w:pPr>
    </w:p>
    <w:p w14:paraId="03F56F28" w14:textId="128C96FF" w:rsidR="00B50443" w:rsidRDefault="00B50443" w:rsidP="00B50443">
      <w:pPr>
        <w:tabs>
          <w:tab w:val="left" w:pos="720"/>
          <w:tab w:val="left" w:pos="2770"/>
        </w:tabs>
        <w:spacing w:line="240" w:lineRule="auto"/>
        <w:jc w:val="center"/>
        <w:rPr>
          <w:rFonts w:ascii="Calibri Light" w:hAnsi="Calibri Light" w:cs="Calibri Light"/>
          <w:b/>
          <w:sz w:val="32"/>
          <w:szCs w:val="32"/>
          <w:u w:val="single"/>
        </w:rPr>
      </w:pPr>
      <w:r w:rsidRPr="00F0509B">
        <w:rPr>
          <w:rFonts w:ascii="Calibri Light" w:hAnsi="Calibri Light" w:cs="Calibri Light"/>
          <w:b/>
          <w:sz w:val="32"/>
          <w:szCs w:val="32"/>
          <w:u w:val="single"/>
        </w:rPr>
        <w:t>Announcements</w:t>
      </w:r>
      <w:r w:rsidR="00F0509B" w:rsidRPr="00F0509B">
        <w:rPr>
          <w:rFonts w:ascii="Calibri Light" w:hAnsi="Calibri Light" w:cs="Calibri Light"/>
          <w:b/>
          <w:sz w:val="32"/>
          <w:szCs w:val="32"/>
          <w:u w:val="single"/>
        </w:rPr>
        <w:t xml:space="preserve">: </w:t>
      </w:r>
      <w:r w:rsidR="00F0509B" w:rsidRPr="00F0509B">
        <w:rPr>
          <w:rFonts w:ascii="Calibri Light" w:hAnsi="Calibri Light" w:cs="Calibri Light"/>
          <w:b/>
          <w:sz w:val="32"/>
          <w:szCs w:val="32"/>
        </w:rPr>
        <w:t xml:space="preserve"> N/A</w:t>
      </w:r>
    </w:p>
    <w:p w14:paraId="44C173F4" w14:textId="77777777" w:rsidR="00027A9A" w:rsidRPr="00027A9A" w:rsidRDefault="00027A9A" w:rsidP="00027A9A">
      <w:pPr>
        <w:pStyle w:val="NoSpacing"/>
      </w:pPr>
    </w:p>
    <w:p w14:paraId="46575E35" w14:textId="53267A13" w:rsidR="00766899" w:rsidRPr="00F65111" w:rsidRDefault="00766899" w:rsidP="000B3BB4">
      <w:pPr>
        <w:rPr>
          <w:sz w:val="24"/>
          <w:szCs w:val="24"/>
        </w:rPr>
      </w:pPr>
      <w:r w:rsidRPr="00F65111">
        <w:rPr>
          <w:sz w:val="24"/>
          <w:szCs w:val="24"/>
        </w:rPr>
        <w:t>Please see summary “Important information to Take Bac</w:t>
      </w:r>
      <w:r w:rsidR="003F479A">
        <w:rPr>
          <w:sz w:val="24"/>
          <w:szCs w:val="24"/>
        </w:rPr>
        <w:t>k</w:t>
      </w:r>
      <w:r w:rsidRPr="00F65111">
        <w:rPr>
          <w:sz w:val="24"/>
          <w:szCs w:val="24"/>
        </w:rPr>
        <w:t xml:space="preserve"> to Home Groups” </w:t>
      </w:r>
      <w:r w:rsidR="003F479A">
        <w:rPr>
          <w:sz w:val="24"/>
          <w:szCs w:val="24"/>
        </w:rPr>
        <w:t>p</w:t>
      </w:r>
      <w:r w:rsidR="003F479A" w:rsidRPr="00F65111">
        <w:rPr>
          <w:sz w:val="24"/>
          <w:szCs w:val="24"/>
        </w:rPr>
        <w:t>age.</w:t>
      </w:r>
    </w:p>
    <w:p w14:paraId="5C38D6A6" w14:textId="0EBEE29F"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r w:rsidR="003F479A">
        <w:rPr>
          <w:sz w:val="24"/>
          <w:szCs w:val="24"/>
        </w:rPr>
        <w:t>at:</w:t>
      </w:r>
      <w:r w:rsidR="000445E6">
        <w:rPr>
          <w:sz w:val="24"/>
          <w:szCs w:val="24"/>
        </w:rPr>
        <w:t xml:space="preserve"> 4:</w:t>
      </w:r>
      <w:r w:rsidR="00F0509B">
        <w:rPr>
          <w:sz w:val="24"/>
          <w:szCs w:val="24"/>
        </w:rPr>
        <w:t>21</w:t>
      </w:r>
      <w:r w:rsidR="00F44721">
        <w:rPr>
          <w:sz w:val="24"/>
          <w:szCs w:val="24"/>
        </w:rPr>
        <w:t>pm</w:t>
      </w:r>
    </w:p>
    <w:sectPr w:rsidR="00ED3CD7" w:rsidRPr="005B4454" w:rsidSect="00333597">
      <w:headerReference w:type="default" r:id="rId21"/>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D17490" w:rsidRDefault="00D1749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94A8" w14:textId="77777777" w:rsidR="00967394" w:rsidRDefault="00967394" w:rsidP="00993396">
      <w:pPr>
        <w:spacing w:after="0" w:line="240" w:lineRule="auto"/>
      </w:pPr>
      <w:r>
        <w:separator/>
      </w:r>
    </w:p>
  </w:endnote>
  <w:endnote w:type="continuationSeparator" w:id="0">
    <w:p w14:paraId="138E5022" w14:textId="77777777" w:rsidR="00967394" w:rsidRDefault="00967394"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8C25" w14:textId="77777777" w:rsidR="00967394" w:rsidRDefault="00967394" w:rsidP="00993396">
      <w:pPr>
        <w:spacing w:after="0" w:line="240" w:lineRule="auto"/>
      </w:pPr>
      <w:r>
        <w:separator/>
      </w:r>
    </w:p>
  </w:footnote>
  <w:footnote w:type="continuationSeparator" w:id="0">
    <w:p w14:paraId="5522ACEE" w14:textId="77777777" w:rsidR="00967394" w:rsidRDefault="00967394"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Content>
      <w:p w14:paraId="11301DBF" w14:textId="77777777" w:rsidR="00D17490" w:rsidRDefault="00D17490">
        <w:pPr>
          <w:pStyle w:val="Header"/>
        </w:pPr>
        <w:r>
          <w:t>[Type here]</w:t>
        </w:r>
      </w:p>
    </w:sdtContent>
  </w:sdt>
  <w:p w14:paraId="7A168E6C" w14:textId="467D45A5" w:rsidR="00D17490" w:rsidRPr="00FF626C" w:rsidRDefault="00D17490"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F7DBC"/>
    <w:multiLevelType w:val="hybridMultilevel"/>
    <w:tmpl w:val="0F2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27A9A"/>
    <w:rsid w:val="00042CA4"/>
    <w:rsid w:val="000445E6"/>
    <w:rsid w:val="00070074"/>
    <w:rsid w:val="00072E1D"/>
    <w:rsid w:val="00093AB0"/>
    <w:rsid w:val="00094996"/>
    <w:rsid w:val="000A1224"/>
    <w:rsid w:val="000B2321"/>
    <w:rsid w:val="000B3BB4"/>
    <w:rsid w:val="000C2C9A"/>
    <w:rsid w:val="000C5206"/>
    <w:rsid w:val="000D4702"/>
    <w:rsid w:val="000F50C4"/>
    <w:rsid w:val="000F6CDB"/>
    <w:rsid w:val="0010691E"/>
    <w:rsid w:val="001117D4"/>
    <w:rsid w:val="00111E35"/>
    <w:rsid w:val="00120B9A"/>
    <w:rsid w:val="00120BA8"/>
    <w:rsid w:val="0013217D"/>
    <w:rsid w:val="00133FA1"/>
    <w:rsid w:val="0015279A"/>
    <w:rsid w:val="0016051A"/>
    <w:rsid w:val="00164D8F"/>
    <w:rsid w:val="0017295F"/>
    <w:rsid w:val="00181351"/>
    <w:rsid w:val="00191A68"/>
    <w:rsid w:val="00191D8D"/>
    <w:rsid w:val="00192231"/>
    <w:rsid w:val="00195A23"/>
    <w:rsid w:val="001A1275"/>
    <w:rsid w:val="001A195A"/>
    <w:rsid w:val="001A5319"/>
    <w:rsid w:val="001A77EC"/>
    <w:rsid w:val="001B6BA3"/>
    <w:rsid w:val="001C0F14"/>
    <w:rsid w:val="001C4B2A"/>
    <w:rsid w:val="001C508E"/>
    <w:rsid w:val="001D254E"/>
    <w:rsid w:val="001E1BE7"/>
    <w:rsid w:val="001F31C5"/>
    <w:rsid w:val="0020586F"/>
    <w:rsid w:val="0021107D"/>
    <w:rsid w:val="00211111"/>
    <w:rsid w:val="00216387"/>
    <w:rsid w:val="00224B79"/>
    <w:rsid w:val="00225C84"/>
    <w:rsid w:val="00232900"/>
    <w:rsid w:val="002338B1"/>
    <w:rsid w:val="0023460E"/>
    <w:rsid w:val="00240E80"/>
    <w:rsid w:val="0024733B"/>
    <w:rsid w:val="00253868"/>
    <w:rsid w:val="00260146"/>
    <w:rsid w:val="00266275"/>
    <w:rsid w:val="0027234D"/>
    <w:rsid w:val="002753B2"/>
    <w:rsid w:val="00277DCD"/>
    <w:rsid w:val="002810E3"/>
    <w:rsid w:val="0028239D"/>
    <w:rsid w:val="0028533E"/>
    <w:rsid w:val="0028620B"/>
    <w:rsid w:val="00286270"/>
    <w:rsid w:val="0028786A"/>
    <w:rsid w:val="002959CA"/>
    <w:rsid w:val="002A5DB1"/>
    <w:rsid w:val="002B2AA1"/>
    <w:rsid w:val="00333597"/>
    <w:rsid w:val="00360CC4"/>
    <w:rsid w:val="003707FA"/>
    <w:rsid w:val="00381339"/>
    <w:rsid w:val="00391205"/>
    <w:rsid w:val="00395DB0"/>
    <w:rsid w:val="00395E42"/>
    <w:rsid w:val="00396B84"/>
    <w:rsid w:val="003B50F2"/>
    <w:rsid w:val="003B69D7"/>
    <w:rsid w:val="003C0863"/>
    <w:rsid w:val="003C27B1"/>
    <w:rsid w:val="003C393B"/>
    <w:rsid w:val="003E7587"/>
    <w:rsid w:val="003F479A"/>
    <w:rsid w:val="003F7813"/>
    <w:rsid w:val="003F781B"/>
    <w:rsid w:val="00402175"/>
    <w:rsid w:val="00411C0D"/>
    <w:rsid w:val="00416C14"/>
    <w:rsid w:val="00427009"/>
    <w:rsid w:val="004461C3"/>
    <w:rsid w:val="00464B0D"/>
    <w:rsid w:val="0047320F"/>
    <w:rsid w:val="00475D24"/>
    <w:rsid w:val="004811D0"/>
    <w:rsid w:val="004879BB"/>
    <w:rsid w:val="0049302E"/>
    <w:rsid w:val="00493F97"/>
    <w:rsid w:val="004A05CF"/>
    <w:rsid w:val="004A2897"/>
    <w:rsid w:val="004A4580"/>
    <w:rsid w:val="004B1ED4"/>
    <w:rsid w:val="004B6017"/>
    <w:rsid w:val="004C31B3"/>
    <w:rsid w:val="004D01CC"/>
    <w:rsid w:val="004D5831"/>
    <w:rsid w:val="004E1C1F"/>
    <w:rsid w:val="004E5154"/>
    <w:rsid w:val="004E5549"/>
    <w:rsid w:val="004F0DB3"/>
    <w:rsid w:val="004F276C"/>
    <w:rsid w:val="004F6DEE"/>
    <w:rsid w:val="004F7589"/>
    <w:rsid w:val="00512B6B"/>
    <w:rsid w:val="00531282"/>
    <w:rsid w:val="00532EC0"/>
    <w:rsid w:val="0053372D"/>
    <w:rsid w:val="005347FC"/>
    <w:rsid w:val="0054335A"/>
    <w:rsid w:val="005631D1"/>
    <w:rsid w:val="00563A2D"/>
    <w:rsid w:val="00581563"/>
    <w:rsid w:val="00591107"/>
    <w:rsid w:val="005954EA"/>
    <w:rsid w:val="005A73C5"/>
    <w:rsid w:val="005B4454"/>
    <w:rsid w:val="005C3870"/>
    <w:rsid w:val="005C64EF"/>
    <w:rsid w:val="005E4650"/>
    <w:rsid w:val="005E5B74"/>
    <w:rsid w:val="005F2891"/>
    <w:rsid w:val="006002E5"/>
    <w:rsid w:val="0060136A"/>
    <w:rsid w:val="0060239C"/>
    <w:rsid w:val="0060497D"/>
    <w:rsid w:val="00626CBD"/>
    <w:rsid w:val="006334E7"/>
    <w:rsid w:val="00636801"/>
    <w:rsid w:val="00637893"/>
    <w:rsid w:val="006405EB"/>
    <w:rsid w:val="0064799B"/>
    <w:rsid w:val="006508D5"/>
    <w:rsid w:val="00652CCB"/>
    <w:rsid w:val="00665A49"/>
    <w:rsid w:val="006674D3"/>
    <w:rsid w:val="00673D55"/>
    <w:rsid w:val="006746DD"/>
    <w:rsid w:val="006A08FD"/>
    <w:rsid w:val="006B51CE"/>
    <w:rsid w:val="006C0244"/>
    <w:rsid w:val="006C33C6"/>
    <w:rsid w:val="006D194D"/>
    <w:rsid w:val="006D3D29"/>
    <w:rsid w:val="006E0CAD"/>
    <w:rsid w:val="006E2AFE"/>
    <w:rsid w:val="006E4834"/>
    <w:rsid w:val="006F540B"/>
    <w:rsid w:val="00722362"/>
    <w:rsid w:val="00722C13"/>
    <w:rsid w:val="00730BD7"/>
    <w:rsid w:val="00742BEB"/>
    <w:rsid w:val="00755BF1"/>
    <w:rsid w:val="00755D17"/>
    <w:rsid w:val="00756DBD"/>
    <w:rsid w:val="00766899"/>
    <w:rsid w:val="00771EFC"/>
    <w:rsid w:val="007931C8"/>
    <w:rsid w:val="007935E7"/>
    <w:rsid w:val="007966C0"/>
    <w:rsid w:val="007A2219"/>
    <w:rsid w:val="007C47B9"/>
    <w:rsid w:val="007D082D"/>
    <w:rsid w:val="007D224A"/>
    <w:rsid w:val="007F14BE"/>
    <w:rsid w:val="00804AE5"/>
    <w:rsid w:val="00811E22"/>
    <w:rsid w:val="008124A2"/>
    <w:rsid w:val="00826A02"/>
    <w:rsid w:val="00833E98"/>
    <w:rsid w:val="00840531"/>
    <w:rsid w:val="0085085C"/>
    <w:rsid w:val="00870798"/>
    <w:rsid w:val="008756C8"/>
    <w:rsid w:val="00880ABE"/>
    <w:rsid w:val="00883148"/>
    <w:rsid w:val="00887BD4"/>
    <w:rsid w:val="00892F30"/>
    <w:rsid w:val="008A1D87"/>
    <w:rsid w:val="008A34EE"/>
    <w:rsid w:val="008A7DB8"/>
    <w:rsid w:val="008B0BCC"/>
    <w:rsid w:val="008B47D0"/>
    <w:rsid w:val="008D4221"/>
    <w:rsid w:val="008F0C8A"/>
    <w:rsid w:val="00901B5C"/>
    <w:rsid w:val="00904F98"/>
    <w:rsid w:val="0090673F"/>
    <w:rsid w:val="00912BFF"/>
    <w:rsid w:val="00917C6B"/>
    <w:rsid w:val="00927EEF"/>
    <w:rsid w:val="00931E13"/>
    <w:rsid w:val="00936D5B"/>
    <w:rsid w:val="00937277"/>
    <w:rsid w:val="009404EE"/>
    <w:rsid w:val="009431DD"/>
    <w:rsid w:val="00952A49"/>
    <w:rsid w:val="0096401C"/>
    <w:rsid w:val="00964C40"/>
    <w:rsid w:val="00967394"/>
    <w:rsid w:val="00993396"/>
    <w:rsid w:val="009A151B"/>
    <w:rsid w:val="009A2D82"/>
    <w:rsid w:val="009A5933"/>
    <w:rsid w:val="009B3EA8"/>
    <w:rsid w:val="009B5CF0"/>
    <w:rsid w:val="009C2649"/>
    <w:rsid w:val="009C7B2B"/>
    <w:rsid w:val="009E7EB5"/>
    <w:rsid w:val="009F42AE"/>
    <w:rsid w:val="009F5BB9"/>
    <w:rsid w:val="009F7BFE"/>
    <w:rsid w:val="00A023FB"/>
    <w:rsid w:val="00A04EBF"/>
    <w:rsid w:val="00A114D5"/>
    <w:rsid w:val="00A14608"/>
    <w:rsid w:val="00A25C9E"/>
    <w:rsid w:val="00A41658"/>
    <w:rsid w:val="00A4292A"/>
    <w:rsid w:val="00A50188"/>
    <w:rsid w:val="00A52B1C"/>
    <w:rsid w:val="00A70A8F"/>
    <w:rsid w:val="00A81E3E"/>
    <w:rsid w:val="00A93022"/>
    <w:rsid w:val="00AA1B91"/>
    <w:rsid w:val="00AD0EDB"/>
    <w:rsid w:val="00AD3BA7"/>
    <w:rsid w:val="00AD5A74"/>
    <w:rsid w:val="00AE6618"/>
    <w:rsid w:val="00AE755E"/>
    <w:rsid w:val="00B10792"/>
    <w:rsid w:val="00B11A56"/>
    <w:rsid w:val="00B25D51"/>
    <w:rsid w:val="00B4501B"/>
    <w:rsid w:val="00B50443"/>
    <w:rsid w:val="00B71987"/>
    <w:rsid w:val="00B74BEF"/>
    <w:rsid w:val="00B7567D"/>
    <w:rsid w:val="00B86B2F"/>
    <w:rsid w:val="00B93244"/>
    <w:rsid w:val="00BA4448"/>
    <w:rsid w:val="00BA4D0B"/>
    <w:rsid w:val="00BB1C5F"/>
    <w:rsid w:val="00BB6B87"/>
    <w:rsid w:val="00BD0EA5"/>
    <w:rsid w:val="00BD153A"/>
    <w:rsid w:val="00BE11F0"/>
    <w:rsid w:val="00BE30A9"/>
    <w:rsid w:val="00BE5011"/>
    <w:rsid w:val="00BE5A59"/>
    <w:rsid w:val="00BE7419"/>
    <w:rsid w:val="00BF4D07"/>
    <w:rsid w:val="00C043F9"/>
    <w:rsid w:val="00C07F93"/>
    <w:rsid w:val="00C11883"/>
    <w:rsid w:val="00C13208"/>
    <w:rsid w:val="00C2737D"/>
    <w:rsid w:val="00C32A1E"/>
    <w:rsid w:val="00C35E3B"/>
    <w:rsid w:val="00C378B2"/>
    <w:rsid w:val="00C416A7"/>
    <w:rsid w:val="00C4611D"/>
    <w:rsid w:val="00C515A4"/>
    <w:rsid w:val="00C738D9"/>
    <w:rsid w:val="00C76606"/>
    <w:rsid w:val="00C77DB4"/>
    <w:rsid w:val="00C810CF"/>
    <w:rsid w:val="00C83B71"/>
    <w:rsid w:val="00CA11CB"/>
    <w:rsid w:val="00CB4A83"/>
    <w:rsid w:val="00CC069A"/>
    <w:rsid w:val="00CD2D1F"/>
    <w:rsid w:val="00D10B93"/>
    <w:rsid w:val="00D13FAC"/>
    <w:rsid w:val="00D17490"/>
    <w:rsid w:val="00D22D88"/>
    <w:rsid w:val="00D31EAC"/>
    <w:rsid w:val="00D3622A"/>
    <w:rsid w:val="00D4155D"/>
    <w:rsid w:val="00D448CC"/>
    <w:rsid w:val="00D516D2"/>
    <w:rsid w:val="00D547B6"/>
    <w:rsid w:val="00D62241"/>
    <w:rsid w:val="00D665E5"/>
    <w:rsid w:val="00D75DD8"/>
    <w:rsid w:val="00D823A1"/>
    <w:rsid w:val="00D84D0D"/>
    <w:rsid w:val="00D854AE"/>
    <w:rsid w:val="00DA0294"/>
    <w:rsid w:val="00DB2315"/>
    <w:rsid w:val="00DF4897"/>
    <w:rsid w:val="00DF48A5"/>
    <w:rsid w:val="00E02F8C"/>
    <w:rsid w:val="00E11B32"/>
    <w:rsid w:val="00E164D4"/>
    <w:rsid w:val="00E224F9"/>
    <w:rsid w:val="00E25C23"/>
    <w:rsid w:val="00E40FC4"/>
    <w:rsid w:val="00E6071F"/>
    <w:rsid w:val="00E62623"/>
    <w:rsid w:val="00E81719"/>
    <w:rsid w:val="00E9042B"/>
    <w:rsid w:val="00EA1156"/>
    <w:rsid w:val="00EA4802"/>
    <w:rsid w:val="00EA5AEA"/>
    <w:rsid w:val="00EA5ECA"/>
    <w:rsid w:val="00EC42F7"/>
    <w:rsid w:val="00EC75C1"/>
    <w:rsid w:val="00EC7609"/>
    <w:rsid w:val="00ED3CD7"/>
    <w:rsid w:val="00EE5000"/>
    <w:rsid w:val="00EE6A31"/>
    <w:rsid w:val="00F018EC"/>
    <w:rsid w:val="00F0251D"/>
    <w:rsid w:val="00F0509B"/>
    <w:rsid w:val="00F11B4E"/>
    <w:rsid w:val="00F126A2"/>
    <w:rsid w:val="00F20A91"/>
    <w:rsid w:val="00F21408"/>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character" w:customStyle="1" w:styleId="il">
    <w:name w:val="il"/>
    <w:basedOn w:val="DefaultParagraphFont"/>
    <w:rsid w:val="008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0143">
      <w:bodyDiv w:val="1"/>
      <w:marLeft w:val="0"/>
      <w:marRight w:val="0"/>
      <w:marTop w:val="0"/>
      <w:marBottom w:val="0"/>
      <w:divBdr>
        <w:top w:val="none" w:sz="0" w:space="0" w:color="auto"/>
        <w:left w:val="none" w:sz="0" w:space="0" w:color="auto"/>
        <w:bottom w:val="none" w:sz="0" w:space="0" w:color="auto"/>
        <w:right w:val="none" w:sz="0" w:space="0" w:color="auto"/>
      </w:divBdr>
      <w:divsChild>
        <w:div w:id="1673874541">
          <w:marLeft w:val="0"/>
          <w:marRight w:val="0"/>
          <w:marTop w:val="0"/>
          <w:marBottom w:val="0"/>
          <w:divBdr>
            <w:top w:val="none" w:sz="0" w:space="0" w:color="auto"/>
            <w:left w:val="none" w:sz="0" w:space="0" w:color="auto"/>
            <w:bottom w:val="none" w:sz="0" w:space="0" w:color="auto"/>
            <w:right w:val="none" w:sz="0" w:space="0" w:color="auto"/>
          </w:divBdr>
        </w:div>
      </w:divsChild>
    </w:div>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04543432">
      <w:bodyDiv w:val="1"/>
      <w:marLeft w:val="0"/>
      <w:marRight w:val="0"/>
      <w:marTop w:val="0"/>
      <w:marBottom w:val="0"/>
      <w:divBdr>
        <w:top w:val="none" w:sz="0" w:space="0" w:color="auto"/>
        <w:left w:val="none" w:sz="0" w:space="0" w:color="auto"/>
        <w:bottom w:val="none" w:sz="0" w:space="0" w:color="auto"/>
        <w:right w:val="none" w:sz="0" w:space="0" w:color="auto"/>
      </w:divBdr>
      <w:divsChild>
        <w:div w:id="747963240">
          <w:marLeft w:val="0"/>
          <w:marRight w:val="0"/>
          <w:marTop w:val="0"/>
          <w:marBottom w:val="0"/>
          <w:divBdr>
            <w:top w:val="none" w:sz="0" w:space="0" w:color="auto"/>
            <w:left w:val="none" w:sz="0" w:space="0" w:color="auto"/>
            <w:bottom w:val="none" w:sz="0" w:space="0" w:color="auto"/>
            <w:right w:val="none" w:sz="0" w:space="0" w:color="auto"/>
          </w:divBdr>
        </w:div>
        <w:div w:id="1087195756">
          <w:marLeft w:val="0"/>
          <w:marRight w:val="0"/>
          <w:marTop w:val="0"/>
          <w:marBottom w:val="0"/>
          <w:divBdr>
            <w:top w:val="none" w:sz="0" w:space="0" w:color="auto"/>
            <w:left w:val="none" w:sz="0" w:space="0" w:color="auto"/>
            <w:bottom w:val="none" w:sz="0" w:space="0" w:color="auto"/>
            <w:right w:val="none" w:sz="0" w:space="0" w:color="auto"/>
          </w:divBdr>
        </w:div>
        <w:div w:id="861672201">
          <w:marLeft w:val="0"/>
          <w:marRight w:val="0"/>
          <w:marTop w:val="0"/>
          <w:marBottom w:val="0"/>
          <w:divBdr>
            <w:top w:val="none" w:sz="0" w:space="0" w:color="auto"/>
            <w:left w:val="none" w:sz="0" w:space="0" w:color="auto"/>
            <w:bottom w:val="none" w:sz="0" w:space="0" w:color="auto"/>
            <w:right w:val="none" w:sz="0" w:space="0" w:color="auto"/>
          </w:divBdr>
        </w:div>
        <w:div w:id="1567687553">
          <w:marLeft w:val="0"/>
          <w:marRight w:val="0"/>
          <w:marTop w:val="0"/>
          <w:marBottom w:val="0"/>
          <w:divBdr>
            <w:top w:val="none" w:sz="0" w:space="0" w:color="auto"/>
            <w:left w:val="none" w:sz="0" w:space="0" w:color="auto"/>
            <w:bottom w:val="none" w:sz="0" w:space="0" w:color="auto"/>
            <w:right w:val="none" w:sz="0" w:space="0" w:color="auto"/>
          </w:divBdr>
        </w:div>
        <w:div w:id="96559377">
          <w:marLeft w:val="0"/>
          <w:marRight w:val="0"/>
          <w:marTop w:val="0"/>
          <w:marBottom w:val="0"/>
          <w:divBdr>
            <w:top w:val="none" w:sz="0" w:space="0" w:color="auto"/>
            <w:left w:val="none" w:sz="0" w:space="0" w:color="auto"/>
            <w:bottom w:val="none" w:sz="0" w:space="0" w:color="auto"/>
            <w:right w:val="none" w:sz="0" w:space="0" w:color="auto"/>
          </w:divBdr>
        </w:div>
        <w:div w:id="1895700857">
          <w:marLeft w:val="0"/>
          <w:marRight w:val="0"/>
          <w:marTop w:val="0"/>
          <w:marBottom w:val="0"/>
          <w:divBdr>
            <w:top w:val="none" w:sz="0" w:space="0" w:color="auto"/>
            <w:left w:val="none" w:sz="0" w:space="0" w:color="auto"/>
            <w:bottom w:val="none" w:sz="0" w:space="0" w:color="auto"/>
            <w:right w:val="none" w:sz="0" w:space="0" w:color="auto"/>
          </w:divBdr>
        </w:div>
        <w:div w:id="1063137440">
          <w:marLeft w:val="0"/>
          <w:marRight w:val="0"/>
          <w:marTop w:val="0"/>
          <w:marBottom w:val="0"/>
          <w:divBdr>
            <w:top w:val="none" w:sz="0" w:space="0" w:color="auto"/>
            <w:left w:val="none" w:sz="0" w:space="0" w:color="auto"/>
            <w:bottom w:val="none" w:sz="0" w:space="0" w:color="auto"/>
            <w:right w:val="none" w:sz="0" w:space="0" w:color="auto"/>
          </w:divBdr>
        </w:div>
        <w:div w:id="2095009093">
          <w:marLeft w:val="0"/>
          <w:marRight w:val="0"/>
          <w:marTop w:val="0"/>
          <w:marBottom w:val="0"/>
          <w:divBdr>
            <w:top w:val="none" w:sz="0" w:space="0" w:color="auto"/>
            <w:left w:val="none" w:sz="0" w:space="0" w:color="auto"/>
            <w:bottom w:val="none" w:sz="0" w:space="0" w:color="auto"/>
            <w:right w:val="none" w:sz="0" w:space="0" w:color="auto"/>
          </w:divBdr>
        </w:div>
        <w:div w:id="1903297077">
          <w:marLeft w:val="0"/>
          <w:marRight w:val="0"/>
          <w:marTop w:val="0"/>
          <w:marBottom w:val="0"/>
          <w:divBdr>
            <w:top w:val="none" w:sz="0" w:space="0" w:color="auto"/>
            <w:left w:val="none" w:sz="0" w:space="0" w:color="auto"/>
            <w:bottom w:val="none" w:sz="0" w:space="0" w:color="auto"/>
            <w:right w:val="none" w:sz="0" w:space="0" w:color="auto"/>
          </w:divBdr>
        </w:div>
        <w:div w:id="1120103888">
          <w:marLeft w:val="0"/>
          <w:marRight w:val="0"/>
          <w:marTop w:val="0"/>
          <w:marBottom w:val="0"/>
          <w:divBdr>
            <w:top w:val="none" w:sz="0" w:space="0" w:color="auto"/>
            <w:left w:val="none" w:sz="0" w:space="0" w:color="auto"/>
            <w:bottom w:val="none" w:sz="0" w:space="0" w:color="auto"/>
            <w:right w:val="none" w:sz="0" w:space="0" w:color="auto"/>
          </w:divBdr>
        </w:div>
        <w:div w:id="2025205125">
          <w:marLeft w:val="0"/>
          <w:marRight w:val="0"/>
          <w:marTop w:val="0"/>
          <w:marBottom w:val="0"/>
          <w:divBdr>
            <w:top w:val="none" w:sz="0" w:space="0" w:color="auto"/>
            <w:left w:val="none" w:sz="0" w:space="0" w:color="auto"/>
            <w:bottom w:val="none" w:sz="0" w:space="0" w:color="auto"/>
            <w:right w:val="none" w:sz="0" w:space="0" w:color="auto"/>
          </w:divBdr>
        </w:div>
        <w:div w:id="1722748406">
          <w:marLeft w:val="0"/>
          <w:marRight w:val="0"/>
          <w:marTop w:val="0"/>
          <w:marBottom w:val="0"/>
          <w:divBdr>
            <w:top w:val="none" w:sz="0" w:space="0" w:color="auto"/>
            <w:left w:val="none" w:sz="0" w:space="0" w:color="auto"/>
            <w:bottom w:val="none" w:sz="0" w:space="0" w:color="auto"/>
            <w:right w:val="none" w:sz="0" w:space="0" w:color="auto"/>
          </w:divBdr>
        </w:div>
        <w:div w:id="467631105">
          <w:marLeft w:val="0"/>
          <w:marRight w:val="0"/>
          <w:marTop w:val="0"/>
          <w:marBottom w:val="0"/>
          <w:divBdr>
            <w:top w:val="none" w:sz="0" w:space="0" w:color="auto"/>
            <w:left w:val="none" w:sz="0" w:space="0" w:color="auto"/>
            <w:bottom w:val="none" w:sz="0" w:space="0" w:color="auto"/>
            <w:right w:val="none" w:sz="0" w:space="0" w:color="auto"/>
          </w:divBdr>
        </w:div>
        <w:div w:id="1428115227">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413012042">
      <w:bodyDiv w:val="1"/>
      <w:marLeft w:val="0"/>
      <w:marRight w:val="0"/>
      <w:marTop w:val="0"/>
      <w:marBottom w:val="0"/>
      <w:divBdr>
        <w:top w:val="none" w:sz="0" w:space="0" w:color="auto"/>
        <w:left w:val="none" w:sz="0" w:space="0" w:color="auto"/>
        <w:bottom w:val="none" w:sz="0" w:space="0" w:color="auto"/>
        <w:right w:val="none" w:sz="0" w:space="0" w:color="auto"/>
      </w:divBdr>
      <w:divsChild>
        <w:div w:id="1781341263">
          <w:marLeft w:val="0"/>
          <w:marRight w:val="0"/>
          <w:marTop w:val="0"/>
          <w:marBottom w:val="0"/>
          <w:divBdr>
            <w:top w:val="none" w:sz="0" w:space="0" w:color="auto"/>
            <w:left w:val="none" w:sz="0" w:space="0" w:color="auto"/>
            <w:bottom w:val="none" w:sz="0" w:space="0" w:color="auto"/>
            <w:right w:val="none" w:sz="0" w:space="0" w:color="auto"/>
          </w:divBdr>
        </w:div>
        <w:div w:id="540703482">
          <w:marLeft w:val="0"/>
          <w:marRight w:val="0"/>
          <w:marTop w:val="0"/>
          <w:marBottom w:val="0"/>
          <w:divBdr>
            <w:top w:val="none" w:sz="0" w:space="0" w:color="auto"/>
            <w:left w:val="none" w:sz="0" w:space="0" w:color="auto"/>
            <w:bottom w:val="none" w:sz="0" w:space="0" w:color="auto"/>
            <w:right w:val="none" w:sz="0" w:space="0" w:color="auto"/>
          </w:divBdr>
        </w:div>
        <w:div w:id="1700275633">
          <w:marLeft w:val="0"/>
          <w:marRight w:val="0"/>
          <w:marTop w:val="0"/>
          <w:marBottom w:val="0"/>
          <w:divBdr>
            <w:top w:val="none" w:sz="0" w:space="0" w:color="auto"/>
            <w:left w:val="none" w:sz="0" w:space="0" w:color="auto"/>
            <w:bottom w:val="none" w:sz="0" w:space="0" w:color="auto"/>
            <w:right w:val="none" w:sz="0" w:space="0" w:color="auto"/>
          </w:divBdr>
        </w:div>
      </w:divsChild>
    </w:div>
    <w:div w:id="548078360">
      <w:bodyDiv w:val="1"/>
      <w:marLeft w:val="0"/>
      <w:marRight w:val="0"/>
      <w:marTop w:val="0"/>
      <w:marBottom w:val="0"/>
      <w:divBdr>
        <w:top w:val="none" w:sz="0" w:space="0" w:color="auto"/>
        <w:left w:val="none" w:sz="0" w:space="0" w:color="auto"/>
        <w:bottom w:val="none" w:sz="0" w:space="0" w:color="auto"/>
        <w:right w:val="none" w:sz="0" w:space="0" w:color="auto"/>
      </w:divBdr>
      <w:divsChild>
        <w:div w:id="1226842984">
          <w:marLeft w:val="0"/>
          <w:marRight w:val="0"/>
          <w:marTop w:val="0"/>
          <w:marBottom w:val="0"/>
          <w:divBdr>
            <w:top w:val="none" w:sz="0" w:space="0" w:color="auto"/>
            <w:left w:val="none" w:sz="0" w:space="0" w:color="auto"/>
            <w:bottom w:val="none" w:sz="0" w:space="0" w:color="auto"/>
            <w:right w:val="none" w:sz="0" w:space="0" w:color="auto"/>
          </w:divBdr>
        </w:div>
        <w:div w:id="1827551849">
          <w:marLeft w:val="0"/>
          <w:marRight w:val="0"/>
          <w:marTop w:val="0"/>
          <w:marBottom w:val="0"/>
          <w:divBdr>
            <w:top w:val="none" w:sz="0" w:space="0" w:color="auto"/>
            <w:left w:val="none" w:sz="0" w:space="0" w:color="auto"/>
            <w:bottom w:val="none" w:sz="0" w:space="0" w:color="auto"/>
            <w:right w:val="none" w:sz="0" w:space="0" w:color="auto"/>
          </w:divBdr>
        </w:div>
        <w:div w:id="1526167635">
          <w:marLeft w:val="0"/>
          <w:marRight w:val="0"/>
          <w:marTop w:val="0"/>
          <w:marBottom w:val="0"/>
          <w:divBdr>
            <w:top w:val="none" w:sz="0" w:space="0" w:color="auto"/>
            <w:left w:val="none" w:sz="0" w:space="0" w:color="auto"/>
            <w:bottom w:val="none" w:sz="0" w:space="0" w:color="auto"/>
            <w:right w:val="none" w:sz="0" w:space="0" w:color="auto"/>
          </w:divBdr>
        </w:div>
        <w:div w:id="677275990">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729117192">
      <w:bodyDiv w:val="1"/>
      <w:marLeft w:val="0"/>
      <w:marRight w:val="0"/>
      <w:marTop w:val="0"/>
      <w:marBottom w:val="0"/>
      <w:divBdr>
        <w:top w:val="none" w:sz="0" w:space="0" w:color="auto"/>
        <w:left w:val="none" w:sz="0" w:space="0" w:color="auto"/>
        <w:bottom w:val="none" w:sz="0" w:space="0" w:color="auto"/>
        <w:right w:val="none" w:sz="0" w:space="0" w:color="auto"/>
      </w:divBdr>
      <w:divsChild>
        <w:div w:id="324209567">
          <w:marLeft w:val="0"/>
          <w:marRight w:val="0"/>
          <w:marTop w:val="0"/>
          <w:marBottom w:val="0"/>
          <w:divBdr>
            <w:top w:val="none" w:sz="0" w:space="0" w:color="auto"/>
            <w:left w:val="none" w:sz="0" w:space="0" w:color="auto"/>
            <w:bottom w:val="none" w:sz="0" w:space="0" w:color="auto"/>
            <w:right w:val="none" w:sz="0" w:space="0" w:color="auto"/>
          </w:divBdr>
        </w:div>
        <w:div w:id="1839496965">
          <w:marLeft w:val="0"/>
          <w:marRight w:val="0"/>
          <w:marTop w:val="0"/>
          <w:marBottom w:val="0"/>
          <w:divBdr>
            <w:top w:val="none" w:sz="0" w:space="0" w:color="auto"/>
            <w:left w:val="none" w:sz="0" w:space="0" w:color="auto"/>
            <w:bottom w:val="none" w:sz="0" w:space="0" w:color="auto"/>
            <w:right w:val="none" w:sz="0" w:space="0" w:color="auto"/>
          </w:divBdr>
        </w:div>
        <w:div w:id="5791415">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871453302">
      <w:bodyDiv w:val="1"/>
      <w:marLeft w:val="0"/>
      <w:marRight w:val="0"/>
      <w:marTop w:val="0"/>
      <w:marBottom w:val="0"/>
      <w:divBdr>
        <w:top w:val="none" w:sz="0" w:space="0" w:color="auto"/>
        <w:left w:val="none" w:sz="0" w:space="0" w:color="auto"/>
        <w:bottom w:val="none" w:sz="0" w:space="0" w:color="auto"/>
        <w:right w:val="none" w:sz="0" w:space="0" w:color="auto"/>
      </w:divBdr>
      <w:divsChild>
        <w:div w:id="1841388239">
          <w:marLeft w:val="0"/>
          <w:marRight w:val="0"/>
          <w:marTop w:val="0"/>
          <w:marBottom w:val="0"/>
          <w:divBdr>
            <w:top w:val="none" w:sz="0" w:space="0" w:color="auto"/>
            <w:left w:val="none" w:sz="0" w:space="0" w:color="auto"/>
            <w:bottom w:val="none" w:sz="0" w:space="0" w:color="auto"/>
            <w:right w:val="none" w:sz="0" w:space="0" w:color="auto"/>
          </w:divBdr>
          <w:divsChild>
            <w:div w:id="575437191">
              <w:marLeft w:val="0"/>
              <w:marRight w:val="0"/>
              <w:marTop w:val="0"/>
              <w:marBottom w:val="0"/>
              <w:divBdr>
                <w:top w:val="none" w:sz="0" w:space="0" w:color="auto"/>
                <w:left w:val="none" w:sz="0" w:space="0" w:color="auto"/>
                <w:bottom w:val="none" w:sz="0" w:space="0" w:color="auto"/>
                <w:right w:val="none" w:sz="0" w:space="0" w:color="auto"/>
              </w:divBdr>
            </w:div>
          </w:divsChild>
        </w:div>
        <w:div w:id="1827745716">
          <w:marLeft w:val="0"/>
          <w:marRight w:val="0"/>
          <w:marTop w:val="0"/>
          <w:marBottom w:val="0"/>
          <w:divBdr>
            <w:top w:val="none" w:sz="0" w:space="0" w:color="auto"/>
            <w:left w:val="none" w:sz="0" w:space="0" w:color="auto"/>
            <w:bottom w:val="none" w:sz="0" w:space="0" w:color="auto"/>
            <w:right w:val="none" w:sz="0" w:space="0" w:color="auto"/>
          </w:divBdr>
          <w:divsChild>
            <w:div w:id="75984310">
              <w:marLeft w:val="0"/>
              <w:marRight w:val="0"/>
              <w:marTop w:val="0"/>
              <w:marBottom w:val="0"/>
              <w:divBdr>
                <w:top w:val="none" w:sz="0" w:space="0" w:color="auto"/>
                <w:left w:val="none" w:sz="0" w:space="0" w:color="auto"/>
                <w:bottom w:val="none" w:sz="0" w:space="0" w:color="auto"/>
                <w:right w:val="none" w:sz="0" w:space="0" w:color="auto"/>
              </w:divBdr>
              <w:divsChild>
                <w:div w:id="1323579215">
                  <w:marLeft w:val="0"/>
                  <w:marRight w:val="0"/>
                  <w:marTop w:val="0"/>
                  <w:marBottom w:val="0"/>
                  <w:divBdr>
                    <w:top w:val="none" w:sz="0" w:space="0" w:color="auto"/>
                    <w:left w:val="none" w:sz="0" w:space="0" w:color="auto"/>
                    <w:bottom w:val="none" w:sz="0" w:space="0" w:color="auto"/>
                    <w:right w:val="none" w:sz="0" w:space="0" w:color="auto"/>
                  </w:divBdr>
                </w:div>
                <w:div w:id="2067994705">
                  <w:marLeft w:val="300"/>
                  <w:marRight w:val="0"/>
                  <w:marTop w:val="0"/>
                  <w:marBottom w:val="0"/>
                  <w:divBdr>
                    <w:top w:val="none" w:sz="0" w:space="0" w:color="auto"/>
                    <w:left w:val="none" w:sz="0" w:space="0" w:color="auto"/>
                    <w:bottom w:val="none" w:sz="0" w:space="0" w:color="auto"/>
                    <w:right w:val="none" w:sz="0" w:space="0" w:color="auto"/>
                  </w:divBdr>
                </w:div>
                <w:div w:id="1897080888">
                  <w:marLeft w:val="300"/>
                  <w:marRight w:val="0"/>
                  <w:marTop w:val="0"/>
                  <w:marBottom w:val="0"/>
                  <w:divBdr>
                    <w:top w:val="none" w:sz="0" w:space="0" w:color="auto"/>
                    <w:left w:val="none" w:sz="0" w:space="0" w:color="auto"/>
                    <w:bottom w:val="none" w:sz="0" w:space="0" w:color="auto"/>
                    <w:right w:val="none" w:sz="0" w:space="0" w:color="auto"/>
                  </w:divBdr>
                </w:div>
                <w:div w:id="58289981">
                  <w:marLeft w:val="0"/>
                  <w:marRight w:val="0"/>
                  <w:marTop w:val="0"/>
                  <w:marBottom w:val="0"/>
                  <w:divBdr>
                    <w:top w:val="none" w:sz="0" w:space="0" w:color="auto"/>
                    <w:left w:val="none" w:sz="0" w:space="0" w:color="auto"/>
                    <w:bottom w:val="none" w:sz="0" w:space="0" w:color="auto"/>
                    <w:right w:val="none" w:sz="0" w:space="0" w:color="auto"/>
                  </w:divBdr>
                </w:div>
                <w:div w:id="812017150">
                  <w:marLeft w:val="60"/>
                  <w:marRight w:val="0"/>
                  <w:marTop w:val="0"/>
                  <w:marBottom w:val="0"/>
                  <w:divBdr>
                    <w:top w:val="none" w:sz="0" w:space="0" w:color="auto"/>
                    <w:left w:val="none" w:sz="0" w:space="0" w:color="auto"/>
                    <w:bottom w:val="none" w:sz="0" w:space="0" w:color="auto"/>
                    <w:right w:val="none" w:sz="0" w:space="0" w:color="auto"/>
                  </w:divBdr>
                </w:div>
              </w:divsChild>
            </w:div>
            <w:div w:id="1010258832">
              <w:marLeft w:val="0"/>
              <w:marRight w:val="0"/>
              <w:marTop w:val="0"/>
              <w:marBottom w:val="0"/>
              <w:divBdr>
                <w:top w:val="none" w:sz="0" w:space="0" w:color="auto"/>
                <w:left w:val="none" w:sz="0" w:space="0" w:color="auto"/>
                <w:bottom w:val="none" w:sz="0" w:space="0" w:color="auto"/>
                <w:right w:val="none" w:sz="0" w:space="0" w:color="auto"/>
              </w:divBdr>
              <w:divsChild>
                <w:div w:id="1132791670">
                  <w:marLeft w:val="0"/>
                  <w:marRight w:val="0"/>
                  <w:marTop w:val="120"/>
                  <w:marBottom w:val="0"/>
                  <w:divBdr>
                    <w:top w:val="none" w:sz="0" w:space="0" w:color="auto"/>
                    <w:left w:val="none" w:sz="0" w:space="0" w:color="auto"/>
                    <w:bottom w:val="none" w:sz="0" w:space="0" w:color="auto"/>
                    <w:right w:val="none" w:sz="0" w:space="0" w:color="auto"/>
                  </w:divBdr>
                  <w:divsChild>
                    <w:div w:id="177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297641779">
      <w:bodyDiv w:val="1"/>
      <w:marLeft w:val="0"/>
      <w:marRight w:val="0"/>
      <w:marTop w:val="0"/>
      <w:marBottom w:val="0"/>
      <w:divBdr>
        <w:top w:val="none" w:sz="0" w:space="0" w:color="auto"/>
        <w:left w:val="none" w:sz="0" w:space="0" w:color="auto"/>
        <w:bottom w:val="none" w:sz="0" w:space="0" w:color="auto"/>
        <w:right w:val="none" w:sz="0" w:space="0" w:color="auto"/>
      </w:divBdr>
      <w:divsChild>
        <w:div w:id="1677339584">
          <w:marLeft w:val="0"/>
          <w:marRight w:val="0"/>
          <w:marTop w:val="0"/>
          <w:marBottom w:val="0"/>
          <w:divBdr>
            <w:top w:val="none" w:sz="0" w:space="0" w:color="auto"/>
            <w:left w:val="none" w:sz="0" w:space="0" w:color="auto"/>
            <w:bottom w:val="none" w:sz="0" w:space="0" w:color="auto"/>
            <w:right w:val="none" w:sz="0" w:space="0" w:color="auto"/>
          </w:divBdr>
        </w:div>
        <w:div w:id="1936287341">
          <w:marLeft w:val="0"/>
          <w:marRight w:val="0"/>
          <w:marTop w:val="0"/>
          <w:marBottom w:val="0"/>
          <w:divBdr>
            <w:top w:val="none" w:sz="0" w:space="0" w:color="auto"/>
            <w:left w:val="none" w:sz="0" w:space="0" w:color="auto"/>
            <w:bottom w:val="none" w:sz="0" w:space="0" w:color="auto"/>
            <w:right w:val="none" w:sz="0" w:space="0" w:color="auto"/>
          </w:divBdr>
        </w:div>
      </w:divsChild>
    </w:div>
    <w:div w:id="1331370217">
      <w:bodyDiv w:val="1"/>
      <w:marLeft w:val="0"/>
      <w:marRight w:val="0"/>
      <w:marTop w:val="0"/>
      <w:marBottom w:val="0"/>
      <w:divBdr>
        <w:top w:val="none" w:sz="0" w:space="0" w:color="auto"/>
        <w:left w:val="none" w:sz="0" w:space="0" w:color="auto"/>
        <w:bottom w:val="none" w:sz="0" w:space="0" w:color="auto"/>
        <w:right w:val="none" w:sz="0" w:space="0" w:color="auto"/>
      </w:divBdr>
    </w:div>
    <w:div w:id="1334719486">
      <w:bodyDiv w:val="1"/>
      <w:marLeft w:val="0"/>
      <w:marRight w:val="0"/>
      <w:marTop w:val="0"/>
      <w:marBottom w:val="0"/>
      <w:divBdr>
        <w:top w:val="none" w:sz="0" w:space="0" w:color="auto"/>
        <w:left w:val="none" w:sz="0" w:space="0" w:color="auto"/>
        <w:bottom w:val="none" w:sz="0" w:space="0" w:color="auto"/>
        <w:right w:val="none" w:sz="0" w:space="0" w:color="auto"/>
      </w:divBdr>
    </w:div>
    <w:div w:id="13437774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06">
          <w:marLeft w:val="0"/>
          <w:marRight w:val="0"/>
          <w:marTop w:val="0"/>
          <w:marBottom w:val="0"/>
          <w:divBdr>
            <w:top w:val="none" w:sz="0" w:space="0" w:color="auto"/>
            <w:left w:val="none" w:sz="0" w:space="0" w:color="auto"/>
            <w:bottom w:val="none" w:sz="0" w:space="0" w:color="auto"/>
            <w:right w:val="none" w:sz="0" w:space="0" w:color="auto"/>
          </w:divBdr>
          <w:divsChild>
            <w:div w:id="1741051125">
              <w:marLeft w:val="0"/>
              <w:marRight w:val="0"/>
              <w:marTop w:val="0"/>
              <w:marBottom w:val="0"/>
              <w:divBdr>
                <w:top w:val="none" w:sz="0" w:space="0" w:color="auto"/>
                <w:left w:val="none" w:sz="0" w:space="0" w:color="auto"/>
                <w:bottom w:val="none" w:sz="0" w:space="0" w:color="auto"/>
                <w:right w:val="none" w:sz="0" w:space="0" w:color="auto"/>
              </w:divBdr>
              <w:divsChild>
                <w:div w:id="72287415">
                  <w:marLeft w:val="0"/>
                  <w:marRight w:val="0"/>
                  <w:marTop w:val="120"/>
                  <w:marBottom w:val="0"/>
                  <w:divBdr>
                    <w:top w:val="none" w:sz="0" w:space="0" w:color="auto"/>
                    <w:left w:val="none" w:sz="0" w:space="0" w:color="auto"/>
                    <w:bottom w:val="none" w:sz="0" w:space="0" w:color="auto"/>
                    <w:right w:val="none" w:sz="0" w:space="0" w:color="auto"/>
                  </w:divBdr>
                  <w:divsChild>
                    <w:div w:id="353002960">
                      <w:marLeft w:val="0"/>
                      <w:marRight w:val="0"/>
                      <w:marTop w:val="0"/>
                      <w:marBottom w:val="0"/>
                      <w:divBdr>
                        <w:top w:val="none" w:sz="0" w:space="0" w:color="auto"/>
                        <w:left w:val="none" w:sz="0" w:space="0" w:color="auto"/>
                        <w:bottom w:val="none" w:sz="0" w:space="0" w:color="auto"/>
                        <w:right w:val="none" w:sz="0" w:space="0" w:color="auto"/>
                      </w:divBdr>
                      <w:divsChild>
                        <w:div w:id="1918980686">
                          <w:marLeft w:val="0"/>
                          <w:marRight w:val="0"/>
                          <w:marTop w:val="0"/>
                          <w:marBottom w:val="0"/>
                          <w:divBdr>
                            <w:top w:val="none" w:sz="0" w:space="0" w:color="auto"/>
                            <w:left w:val="none" w:sz="0" w:space="0" w:color="auto"/>
                            <w:bottom w:val="none" w:sz="0" w:space="0" w:color="auto"/>
                            <w:right w:val="none" w:sz="0" w:space="0" w:color="auto"/>
                          </w:divBdr>
                          <w:divsChild>
                            <w:div w:id="298998026">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 w:id="369384056">
                                  <w:marLeft w:val="0"/>
                                  <w:marRight w:val="0"/>
                                  <w:marTop w:val="0"/>
                                  <w:marBottom w:val="0"/>
                                  <w:divBdr>
                                    <w:top w:val="none" w:sz="0" w:space="0" w:color="auto"/>
                                    <w:left w:val="none" w:sz="0" w:space="0" w:color="auto"/>
                                    <w:bottom w:val="none" w:sz="0" w:space="0" w:color="auto"/>
                                    <w:right w:val="none" w:sz="0" w:space="0" w:color="auto"/>
                                  </w:divBdr>
                                </w:div>
                                <w:div w:id="1630432201">
                                  <w:marLeft w:val="0"/>
                                  <w:marRight w:val="0"/>
                                  <w:marTop w:val="0"/>
                                  <w:marBottom w:val="0"/>
                                  <w:divBdr>
                                    <w:top w:val="none" w:sz="0" w:space="0" w:color="auto"/>
                                    <w:left w:val="none" w:sz="0" w:space="0" w:color="auto"/>
                                    <w:bottom w:val="none" w:sz="0" w:space="0" w:color="auto"/>
                                    <w:right w:val="none" w:sz="0" w:space="0" w:color="auto"/>
                                  </w:divBdr>
                                </w:div>
                                <w:div w:id="433870049">
                                  <w:marLeft w:val="0"/>
                                  <w:marRight w:val="0"/>
                                  <w:marTop w:val="0"/>
                                  <w:marBottom w:val="0"/>
                                  <w:divBdr>
                                    <w:top w:val="none" w:sz="0" w:space="0" w:color="auto"/>
                                    <w:left w:val="none" w:sz="0" w:space="0" w:color="auto"/>
                                    <w:bottom w:val="none" w:sz="0" w:space="0" w:color="auto"/>
                                    <w:right w:val="none" w:sz="0" w:space="0" w:color="auto"/>
                                  </w:divBdr>
                                </w:div>
                                <w:div w:id="1579437082">
                                  <w:marLeft w:val="0"/>
                                  <w:marRight w:val="0"/>
                                  <w:marTop w:val="0"/>
                                  <w:marBottom w:val="0"/>
                                  <w:divBdr>
                                    <w:top w:val="none" w:sz="0" w:space="0" w:color="auto"/>
                                    <w:left w:val="none" w:sz="0" w:space="0" w:color="auto"/>
                                    <w:bottom w:val="none" w:sz="0" w:space="0" w:color="auto"/>
                                    <w:right w:val="none" w:sz="0" w:space="0" w:color="auto"/>
                                  </w:divBdr>
                                </w:div>
                                <w:div w:id="449936691">
                                  <w:marLeft w:val="0"/>
                                  <w:marRight w:val="0"/>
                                  <w:marTop w:val="0"/>
                                  <w:marBottom w:val="0"/>
                                  <w:divBdr>
                                    <w:top w:val="none" w:sz="0" w:space="0" w:color="auto"/>
                                    <w:left w:val="none" w:sz="0" w:space="0" w:color="auto"/>
                                    <w:bottom w:val="none" w:sz="0" w:space="0" w:color="auto"/>
                                    <w:right w:val="none" w:sz="0" w:space="0" w:color="auto"/>
                                  </w:divBdr>
                                </w:div>
                                <w:div w:id="10386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691908000">
      <w:bodyDiv w:val="1"/>
      <w:marLeft w:val="0"/>
      <w:marRight w:val="0"/>
      <w:marTop w:val="0"/>
      <w:marBottom w:val="0"/>
      <w:divBdr>
        <w:top w:val="none" w:sz="0" w:space="0" w:color="auto"/>
        <w:left w:val="none" w:sz="0" w:space="0" w:color="auto"/>
        <w:bottom w:val="none" w:sz="0" w:space="0" w:color="auto"/>
        <w:right w:val="none" w:sz="0" w:space="0" w:color="auto"/>
      </w:divBdr>
      <w:divsChild>
        <w:div w:id="377126785">
          <w:marLeft w:val="0"/>
          <w:marRight w:val="0"/>
          <w:marTop w:val="0"/>
          <w:marBottom w:val="0"/>
          <w:divBdr>
            <w:top w:val="none" w:sz="0" w:space="0" w:color="auto"/>
            <w:left w:val="none" w:sz="0" w:space="0" w:color="auto"/>
            <w:bottom w:val="none" w:sz="0" w:space="0" w:color="auto"/>
            <w:right w:val="none" w:sz="0" w:space="0" w:color="auto"/>
          </w:divBdr>
        </w:div>
        <w:div w:id="335307228">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3373">
      <w:bodyDiv w:val="1"/>
      <w:marLeft w:val="0"/>
      <w:marRight w:val="0"/>
      <w:marTop w:val="0"/>
      <w:marBottom w:val="0"/>
      <w:divBdr>
        <w:top w:val="none" w:sz="0" w:space="0" w:color="auto"/>
        <w:left w:val="none" w:sz="0" w:space="0" w:color="auto"/>
        <w:bottom w:val="none" w:sz="0" w:space="0" w:color="auto"/>
        <w:right w:val="none" w:sz="0" w:space="0" w:color="auto"/>
      </w:divBdr>
    </w:div>
    <w:div w:id="2131973661">
      <w:bodyDiv w:val="1"/>
      <w:marLeft w:val="0"/>
      <w:marRight w:val="0"/>
      <w:marTop w:val="0"/>
      <w:marBottom w:val="0"/>
      <w:divBdr>
        <w:top w:val="none" w:sz="0" w:space="0" w:color="auto"/>
        <w:left w:val="none" w:sz="0" w:space="0" w:color="auto"/>
        <w:bottom w:val="none" w:sz="0" w:space="0" w:color="auto"/>
        <w:right w:val="none" w:sz="0" w:space="0" w:color="auto"/>
      </w:divBdr>
      <w:divsChild>
        <w:div w:id="1718971368">
          <w:marLeft w:val="0"/>
          <w:marRight w:val="0"/>
          <w:marTop w:val="0"/>
          <w:marBottom w:val="0"/>
          <w:divBdr>
            <w:top w:val="none" w:sz="0" w:space="0" w:color="auto"/>
            <w:left w:val="none" w:sz="0" w:space="0" w:color="auto"/>
            <w:bottom w:val="none" w:sz="0" w:space="0" w:color="auto"/>
            <w:right w:val="none" w:sz="0" w:space="0" w:color="auto"/>
          </w:divBdr>
        </w:div>
        <w:div w:id="114249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rulli@yahoo.com" TargetMode="External"/><Relationship Id="rId13" Type="http://schemas.openxmlformats.org/officeDocument/2006/relationships/hyperlink" Target="mailto:Newstrength27@gmail.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aceydfthomas@gmail.com"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mailto:outreachrv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kersonkurt@gmail.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mailto:Eric.m.ground@gmail.com"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JennyMaynard0429@gmail.com" TargetMode="External"/><Relationship Id="rId14" Type="http://schemas.openxmlformats.org/officeDocument/2006/relationships/hyperlink" Target="mailto:eomdwg@gmail.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87D7B"/>
    <w:rsid w:val="000C01DB"/>
    <w:rsid w:val="00144464"/>
    <w:rsid w:val="001543A7"/>
    <w:rsid w:val="001B0304"/>
    <w:rsid w:val="001C43D4"/>
    <w:rsid w:val="001D4B6D"/>
    <w:rsid w:val="00302919"/>
    <w:rsid w:val="003364D2"/>
    <w:rsid w:val="004F7207"/>
    <w:rsid w:val="005658D2"/>
    <w:rsid w:val="00603D17"/>
    <w:rsid w:val="006A0D56"/>
    <w:rsid w:val="006B79C0"/>
    <w:rsid w:val="007E344E"/>
    <w:rsid w:val="00800D04"/>
    <w:rsid w:val="00983F80"/>
    <w:rsid w:val="00A52B6D"/>
    <w:rsid w:val="00B65998"/>
    <w:rsid w:val="00C24BE1"/>
    <w:rsid w:val="00C3559A"/>
    <w:rsid w:val="00D84B72"/>
    <w:rsid w:val="00DA744F"/>
    <w:rsid w:val="00DD36C7"/>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14</cp:revision>
  <dcterms:created xsi:type="dcterms:W3CDTF">2021-04-04T19:38:00Z</dcterms:created>
  <dcterms:modified xsi:type="dcterms:W3CDTF">2021-04-04T21:52:00Z</dcterms:modified>
</cp:coreProperties>
</file>